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A2" w:rsidRDefault="00C707A2" w:rsidP="00C707A2">
      <w:pPr>
        <w:pStyle w:val="Title"/>
        <w:jc w:val="both"/>
        <w:rPr>
          <w:rFonts w:ascii="Franklin Gothic Book" w:hAnsi="Franklin Gothic Book"/>
          <w:b/>
          <w:sz w:val="22"/>
          <w:szCs w:val="22"/>
          <w:lang w:val="sr-Cyrl-CS"/>
        </w:rPr>
      </w:pPr>
      <w:r>
        <w:rPr>
          <w:rFonts w:ascii="Franklin Gothic Book" w:hAnsi="Franklin Gothic Book"/>
          <w:b/>
          <w:sz w:val="22"/>
          <w:szCs w:val="22"/>
        </w:rPr>
        <w:t xml:space="preserve">КОНКУРСНА ДОКУМЕНТАЦИЈА </w:t>
      </w:r>
      <w:r>
        <w:rPr>
          <w:rFonts w:ascii="Franklin Gothic Book" w:hAnsi="Franklin Gothic Book"/>
          <w:b/>
          <w:sz w:val="22"/>
          <w:szCs w:val="22"/>
        </w:rPr>
        <w:tab/>
      </w:r>
      <w:r>
        <w:rPr>
          <w:rFonts w:ascii="Franklin Gothic Book" w:hAnsi="Franklin Gothic Book"/>
          <w:b/>
          <w:sz w:val="22"/>
          <w:szCs w:val="22"/>
          <w:lang w:val="sr-Cyrl-CS"/>
        </w:rPr>
        <w:t>АДАПТАЦИЈА ПОРТИРНИЦЕ</w:t>
      </w:r>
      <w:r>
        <w:rPr>
          <w:rFonts w:ascii="Franklin Gothic Book" w:hAnsi="Franklin Gothic Book"/>
          <w:b/>
          <w:sz w:val="22"/>
          <w:szCs w:val="22"/>
        </w:rPr>
        <w:t xml:space="preserve">        </w:t>
      </w:r>
      <w:r>
        <w:rPr>
          <w:rFonts w:ascii="Franklin Gothic Book" w:hAnsi="Franklin Gothic Book"/>
          <w:b/>
          <w:sz w:val="22"/>
          <w:szCs w:val="22"/>
        </w:rPr>
        <w:tab/>
        <w:t xml:space="preserve">   ЈН </w:t>
      </w:r>
      <w:r>
        <w:rPr>
          <w:rFonts w:ascii="Franklin Gothic Book" w:hAnsi="Franklin Gothic Book"/>
          <w:b/>
          <w:sz w:val="22"/>
          <w:szCs w:val="22"/>
          <w:lang w:val="sr-Latn-CS"/>
        </w:rPr>
        <w:t>24</w:t>
      </w:r>
      <w:r>
        <w:rPr>
          <w:rFonts w:ascii="Franklin Gothic Book" w:hAnsi="Franklin Gothic Book"/>
          <w:b/>
          <w:sz w:val="22"/>
          <w:szCs w:val="22"/>
        </w:rPr>
        <w:t>/2020</w:t>
      </w: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b/>
          <w:lang w:val="sr-Cyrl-CS"/>
        </w:rPr>
      </w:pPr>
      <w:r>
        <w:rPr>
          <w:rFonts w:ascii="Franklin Gothic Book" w:hAnsi="Franklin Gothic Book"/>
          <w:b/>
          <w:lang w:val="sr-Latn-CS"/>
        </w:rPr>
        <w:t xml:space="preserve">                                        </w:t>
      </w:r>
      <w:r>
        <w:rPr>
          <w:rFonts w:ascii="Franklin Gothic Book" w:hAnsi="Franklin Gothic Book"/>
          <w:b/>
          <w:lang w:val="sr-Cyrl-CS"/>
        </w:rPr>
        <w:t>КОНКУРСНА ДОКУМЕНТАЦИЈА</w:t>
      </w:r>
    </w:p>
    <w:p w:rsidR="00C707A2" w:rsidRDefault="00C707A2" w:rsidP="00C707A2">
      <w:pPr>
        <w:spacing w:after="0" w:line="240" w:lineRule="auto"/>
        <w:jc w:val="both"/>
        <w:rPr>
          <w:rFonts w:ascii="Franklin Gothic Book" w:hAnsi="Franklin Gothic Book"/>
          <w:lang w:val="sr-Latn-CS"/>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b/>
          <w:lang w:val="sr-Cyrl-CS"/>
        </w:rPr>
      </w:pPr>
      <w:r>
        <w:rPr>
          <w:rFonts w:ascii="Franklin Gothic Book" w:hAnsi="Franklin Gothic Book"/>
          <w:b/>
        </w:rPr>
        <w:t xml:space="preserve">                              ЈАВНА НАБАВКА</w:t>
      </w:r>
      <w:r>
        <w:rPr>
          <w:rFonts w:ascii="Franklin Gothic Book" w:hAnsi="Franklin Gothic Book"/>
          <w:b/>
          <w:lang w:val="sr-Cyrl-CS"/>
        </w:rPr>
        <w:t xml:space="preserve"> МАЛЕ ВР</w:t>
      </w:r>
      <w:r>
        <w:rPr>
          <w:rFonts w:ascii="Franklin Gothic Book" w:hAnsi="Franklin Gothic Book"/>
          <w:b/>
          <w:lang w:val="sr-Latn-CS"/>
        </w:rPr>
        <w:t>E</w:t>
      </w:r>
      <w:r>
        <w:rPr>
          <w:rFonts w:ascii="Franklin Gothic Book" w:hAnsi="Franklin Gothic Book"/>
          <w:b/>
          <w:lang w:val="sr-Cyrl-CS"/>
        </w:rPr>
        <w:t>ДНОСТИ –РАДОВИ НА</w:t>
      </w:r>
    </w:p>
    <w:p w:rsidR="00C707A2" w:rsidRDefault="00C707A2" w:rsidP="00C707A2">
      <w:pPr>
        <w:spacing w:before="58" w:after="0" w:line="240" w:lineRule="auto"/>
        <w:jc w:val="both"/>
        <w:rPr>
          <w:rFonts w:ascii="Franklin Gothic Book" w:eastAsia="Arial" w:hAnsi="Franklin Gothic Book"/>
          <w:b/>
          <w:bCs/>
          <w:lang w:val="sr-Cyrl-CS" w:eastAsia="sr-Cyrl-CS"/>
        </w:rPr>
      </w:pPr>
      <w:r>
        <w:rPr>
          <w:rFonts w:ascii="Franklin Gothic Book" w:eastAsia="Arial" w:hAnsi="Franklin Gothic Book"/>
          <w:b/>
          <w:bCs/>
          <w:lang w:val="sr-Latn-CS" w:eastAsia="sr-Cyrl-CS"/>
        </w:rPr>
        <w:t xml:space="preserve">                                           </w:t>
      </w:r>
      <w:r>
        <w:rPr>
          <w:rFonts w:ascii="Franklin Gothic Book" w:eastAsia="Arial" w:hAnsi="Franklin Gothic Book"/>
          <w:b/>
          <w:bCs/>
          <w:lang w:val="sr-Cyrl-CS" w:eastAsia="sr-Cyrl-CS"/>
        </w:rPr>
        <w:t>АДАПТАЦИЈИ ПОРТИРНИЦЕ</w:t>
      </w:r>
    </w:p>
    <w:p w:rsidR="00C707A2" w:rsidRDefault="00C707A2" w:rsidP="00C707A2">
      <w:pPr>
        <w:spacing w:after="0" w:line="240" w:lineRule="auto"/>
        <w:jc w:val="both"/>
        <w:rPr>
          <w:rFonts w:ascii="Franklin Gothic Book" w:eastAsia="Calibri" w:hAnsi="Franklin Gothic Book"/>
          <w:b/>
          <w:lang w:val="sr-Cyrl-CS"/>
        </w:rPr>
      </w:pPr>
    </w:p>
    <w:p w:rsidR="00C707A2" w:rsidRDefault="00C707A2" w:rsidP="00C707A2">
      <w:pPr>
        <w:spacing w:after="0" w:line="240" w:lineRule="auto"/>
        <w:jc w:val="both"/>
        <w:rPr>
          <w:rFonts w:ascii="Franklin Gothic Book" w:hAnsi="Franklin Gothic Book"/>
          <w:b/>
          <w:lang w:val="sr-Cyrl-CS"/>
        </w:rPr>
      </w:pPr>
    </w:p>
    <w:p w:rsidR="00C707A2" w:rsidRDefault="00C707A2" w:rsidP="00C707A2">
      <w:pPr>
        <w:spacing w:after="0" w:line="240" w:lineRule="auto"/>
        <w:jc w:val="both"/>
        <w:rPr>
          <w:rFonts w:ascii="Franklin Gothic Book" w:hAnsi="Franklin Gothic Book"/>
          <w:b/>
          <w:lang w:val="sr-Cyrl-CS"/>
        </w:rPr>
      </w:pPr>
    </w:p>
    <w:p w:rsidR="00C707A2" w:rsidRDefault="00C707A2" w:rsidP="00C707A2">
      <w:pPr>
        <w:spacing w:after="0" w:line="240" w:lineRule="auto"/>
        <w:jc w:val="both"/>
        <w:rPr>
          <w:rFonts w:ascii="Franklin Gothic Book" w:hAnsi="Franklin Gothic Book"/>
          <w:b/>
          <w:lang w:val="sr-Cyrl-CS"/>
        </w:rPr>
      </w:pPr>
      <w:r>
        <w:rPr>
          <w:rFonts w:ascii="Franklin Gothic Book" w:hAnsi="Franklin Gothic Book"/>
          <w:b/>
        </w:rPr>
        <w:t xml:space="preserve">                                                  БРОЈ ЈАВНЕ НАБАВКЕ </w:t>
      </w:r>
      <w:r>
        <w:rPr>
          <w:rFonts w:ascii="Franklin Gothic Book" w:hAnsi="Franklin Gothic Book"/>
          <w:b/>
          <w:lang w:val="sr-Cyrl-CS"/>
        </w:rPr>
        <w:t>24/2020</w:t>
      </w:r>
    </w:p>
    <w:p w:rsidR="00C707A2" w:rsidRDefault="00C707A2" w:rsidP="00C707A2">
      <w:pPr>
        <w:spacing w:after="0" w:line="240" w:lineRule="auto"/>
        <w:jc w:val="both"/>
        <w:rPr>
          <w:rFonts w:ascii="Franklin Gothic Book" w:hAnsi="Franklin Gothic Book"/>
          <w:b/>
          <w:lang w:val="sr-Latn-CS"/>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3858"/>
      </w:tblGrid>
      <w:tr w:rsidR="00C707A2" w:rsidTr="00DD3031">
        <w:tc>
          <w:tcPr>
            <w:tcW w:w="5353" w:type="dxa"/>
            <w:tcBorders>
              <w:top w:val="single" w:sz="4" w:space="0" w:color="auto"/>
              <w:left w:val="single" w:sz="4" w:space="0" w:color="auto"/>
              <w:bottom w:val="single" w:sz="4" w:space="0" w:color="auto"/>
              <w:right w:val="single" w:sz="4" w:space="0" w:color="auto"/>
            </w:tcBorders>
            <w:vAlign w:val="center"/>
          </w:tcPr>
          <w:p w:rsidR="00C707A2" w:rsidRDefault="00C707A2" w:rsidP="00DD3031">
            <w:pPr>
              <w:spacing w:before="38" w:after="0" w:line="274" w:lineRule="exact"/>
              <w:jc w:val="both"/>
              <w:rPr>
                <w:rFonts w:ascii="Franklin Gothic Book" w:eastAsia="Arial" w:hAnsi="Franklin Gothic Book"/>
                <w:lang w:val="sr-Cyrl-CS"/>
              </w:rPr>
            </w:pPr>
            <w:r>
              <w:rPr>
                <w:rFonts w:ascii="Franklin Gothic Book" w:eastAsia="Times New Roman" w:hAnsi="Franklin Gothic Book"/>
                <w:b/>
                <w:lang w:val="sr-Cyrl-CS"/>
              </w:rPr>
              <w:t xml:space="preserve">Објављено на Порталу јавних набавки </w:t>
            </w:r>
            <w:hyperlink r:id="rId5" w:history="1">
              <w:r>
                <w:rPr>
                  <w:rStyle w:val="Hyperlink"/>
                  <w:rFonts w:ascii="Franklin Gothic Book" w:hAnsi="Franklin Gothic Book"/>
                  <w:b/>
                </w:rPr>
                <w:t>www</w:t>
              </w:r>
              <w:r>
                <w:rPr>
                  <w:rStyle w:val="Hyperlink"/>
                  <w:rFonts w:ascii="Franklin Gothic Book" w:hAnsi="Franklin Gothic Book"/>
                  <w:b/>
                  <w:lang w:val="ru-RU"/>
                </w:rPr>
                <w:t>.</w:t>
              </w:r>
              <w:r>
                <w:rPr>
                  <w:rStyle w:val="Hyperlink"/>
                  <w:rFonts w:ascii="Franklin Gothic Book" w:hAnsi="Franklin Gothic Book"/>
                  <w:b/>
                </w:rPr>
                <w:t>portal</w:t>
              </w:r>
              <w:r>
                <w:rPr>
                  <w:rStyle w:val="Hyperlink"/>
                  <w:rFonts w:ascii="Franklin Gothic Book" w:hAnsi="Franklin Gothic Book"/>
                  <w:b/>
                  <w:lang w:val="ru-RU"/>
                </w:rPr>
                <w:t>.</w:t>
              </w:r>
              <w:r>
                <w:rPr>
                  <w:rStyle w:val="Hyperlink"/>
                  <w:rFonts w:ascii="Franklin Gothic Book" w:hAnsi="Franklin Gothic Book"/>
                  <w:b/>
                </w:rPr>
                <w:t>ujn</w:t>
              </w:r>
              <w:r>
                <w:rPr>
                  <w:rStyle w:val="Hyperlink"/>
                  <w:rFonts w:ascii="Franklin Gothic Book" w:hAnsi="Franklin Gothic Book"/>
                  <w:b/>
                  <w:lang w:val="ru-RU"/>
                </w:rPr>
                <w:t>.</w:t>
              </w:r>
              <w:r>
                <w:rPr>
                  <w:rStyle w:val="Hyperlink"/>
                  <w:rFonts w:ascii="Franklin Gothic Book" w:hAnsi="Franklin Gothic Book"/>
                  <w:b/>
                </w:rPr>
                <w:t>gov</w:t>
              </w:r>
              <w:r>
                <w:rPr>
                  <w:rStyle w:val="Hyperlink"/>
                  <w:rFonts w:ascii="Franklin Gothic Book" w:hAnsi="Franklin Gothic Book"/>
                  <w:b/>
                  <w:lang w:val="ru-RU"/>
                </w:rPr>
                <w:t>.</w:t>
              </w:r>
              <w:r>
                <w:rPr>
                  <w:rStyle w:val="Hyperlink"/>
                  <w:rFonts w:ascii="Franklin Gothic Book" w:hAnsi="Franklin Gothic Book"/>
                  <w:b/>
                </w:rPr>
                <w:t>rs</w:t>
              </w:r>
            </w:hyperlink>
            <w:r>
              <w:rPr>
                <w:rFonts w:ascii="Franklin Gothic Book" w:eastAsia="Times New Roman" w:hAnsi="Franklin Gothic Book"/>
                <w:b/>
                <w:lang w:val="sr-Cyrl-CS"/>
              </w:rPr>
              <w:t xml:space="preserve"> </w:t>
            </w:r>
            <w:r>
              <w:rPr>
                <w:rFonts w:ascii="Franklin Gothic Book" w:eastAsia="Times New Roman" w:hAnsi="Franklin Gothic Book"/>
                <w:lang w:val="sr-Cyrl-CS"/>
              </w:rPr>
              <w:t xml:space="preserve"> </w:t>
            </w:r>
            <w:r>
              <w:rPr>
                <w:rFonts w:ascii="Franklin Gothic Book" w:eastAsia="Times New Roman" w:hAnsi="Franklin Gothic Book"/>
                <w:b/>
                <w:lang w:val="sr-Cyrl-CS"/>
              </w:rPr>
              <w:t xml:space="preserve">и интернет страни </w:t>
            </w:r>
            <w:r>
              <w:rPr>
                <w:rFonts w:ascii="Franklin Gothic Book" w:eastAsia="Arial" w:hAnsi="Franklin Gothic Book"/>
                <w:b/>
                <w:lang w:val="sr-Cyrl-CS" w:eastAsia="sr-Cyrl-CS"/>
              </w:rPr>
              <w:t xml:space="preserve">: </w:t>
            </w:r>
            <w:hyperlink r:id="rId6" w:history="1">
              <w:r>
                <w:rPr>
                  <w:rStyle w:val="Hyperlink"/>
                  <w:rFonts w:ascii="Franklin Gothic Book" w:eastAsia="Arial" w:hAnsi="Franklin Gothic Book"/>
                  <w:lang w:eastAsia="sr-Cyrl-CS"/>
                </w:rPr>
                <w:t>www.gcvrbas.@sbb.rs</w:t>
              </w:r>
            </w:hyperlink>
            <w:r>
              <w:rPr>
                <w:rFonts w:ascii="Franklin Gothic Book" w:eastAsia="Arial" w:hAnsi="Franklin Gothic Book"/>
                <w:lang w:eastAsia="sr-Cyrl-CS"/>
              </w:rPr>
              <w:t xml:space="preserve"> </w:t>
            </w:r>
          </w:p>
          <w:p w:rsidR="00C707A2" w:rsidRDefault="00C707A2" w:rsidP="00DD3031">
            <w:pPr>
              <w:spacing w:after="0" w:line="240" w:lineRule="exact"/>
              <w:ind w:left="432"/>
              <w:jc w:val="both"/>
              <w:rPr>
                <w:rFonts w:ascii="Franklin Gothic Book" w:eastAsia="Arial" w:hAnsi="Franklin Gothic Book"/>
                <w:lang w:val="sr-Latn-CS"/>
              </w:rPr>
            </w:pPr>
          </w:p>
          <w:p w:rsidR="00C707A2" w:rsidRDefault="00C707A2" w:rsidP="00DD3031">
            <w:pPr>
              <w:spacing w:after="0" w:line="240" w:lineRule="auto"/>
              <w:jc w:val="both"/>
              <w:rPr>
                <w:rFonts w:ascii="Franklin Gothic Book" w:eastAsia="Times New Roman" w:hAnsi="Franklin Gothic Book"/>
                <w:b/>
                <w:lang w:val="sr-Latn-CS"/>
              </w:rPr>
            </w:pPr>
            <w:r>
              <w:rPr>
                <w:rFonts w:ascii="Franklin Gothic Book" w:eastAsia="Times New Roman" w:hAnsi="Franklin Gothic Book"/>
                <w:b/>
                <w:lang w:val="sr-Latn-CS"/>
              </w:rPr>
              <w:t xml:space="preserve"> </w:t>
            </w:r>
          </w:p>
        </w:tc>
        <w:tc>
          <w:tcPr>
            <w:tcW w:w="3858" w:type="dxa"/>
            <w:tcBorders>
              <w:top w:val="single" w:sz="4" w:space="0" w:color="auto"/>
              <w:left w:val="single" w:sz="4" w:space="0" w:color="auto"/>
              <w:bottom w:val="single" w:sz="4" w:space="0" w:color="auto"/>
              <w:right w:val="single" w:sz="4" w:space="0" w:color="auto"/>
            </w:tcBorders>
            <w:vAlign w:val="center"/>
            <w:hideMark/>
          </w:tcPr>
          <w:p w:rsidR="00C707A2" w:rsidRDefault="00C707A2" w:rsidP="00DD3031">
            <w:pPr>
              <w:spacing w:after="0" w:line="240" w:lineRule="auto"/>
              <w:ind w:left="720" w:hanging="544"/>
              <w:jc w:val="both"/>
              <w:rPr>
                <w:rFonts w:ascii="Franklin Gothic Book" w:eastAsia="Times New Roman" w:hAnsi="Franklin Gothic Book"/>
                <w:b/>
                <w:lang w:val="sr-Cyrl-CS"/>
              </w:rPr>
            </w:pPr>
            <w:r>
              <w:rPr>
                <w:rFonts w:ascii="Franklin Gothic Book" w:eastAsia="Times New Roman" w:hAnsi="Franklin Gothic Book"/>
                <w:b/>
                <w:lang w:val="sr-Cyrl-CS"/>
              </w:rPr>
              <w:t>Датум и време</w:t>
            </w:r>
          </w:p>
        </w:tc>
      </w:tr>
      <w:tr w:rsidR="00C707A2" w:rsidTr="00DD3031">
        <w:tc>
          <w:tcPr>
            <w:tcW w:w="5353" w:type="dxa"/>
            <w:tcBorders>
              <w:top w:val="single" w:sz="4" w:space="0" w:color="auto"/>
              <w:left w:val="single" w:sz="4" w:space="0" w:color="auto"/>
              <w:bottom w:val="single" w:sz="4" w:space="0" w:color="auto"/>
              <w:right w:val="single" w:sz="4" w:space="0" w:color="auto"/>
            </w:tcBorders>
            <w:vAlign w:val="center"/>
            <w:hideMark/>
          </w:tcPr>
          <w:p w:rsidR="00C707A2" w:rsidRDefault="00C707A2" w:rsidP="00DD3031">
            <w:pPr>
              <w:spacing w:after="0" w:line="240" w:lineRule="auto"/>
              <w:ind w:left="142"/>
              <w:jc w:val="both"/>
              <w:rPr>
                <w:rFonts w:ascii="Franklin Gothic Book" w:eastAsia="Times New Roman" w:hAnsi="Franklin Gothic Book"/>
                <w:b/>
                <w:lang w:val="sr-Cyrl-CS"/>
              </w:rPr>
            </w:pPr>
            <w:r>
              <w:rPr>
                <w:rFonts w:ascii="Franklin Gothic Book" w:eastAsia="Times New Roman" w:hAnsi="Franklin Gothic Book"/>
                <w:b/>
                <w:lang w:val="sr-Cyrl-CS"/>
              </w:rPr>
              <w:t>Крајњи рок за подношење понуда</w:t>
            </w:r>
          </w:p>
        </w:tc>
        <w:tc>
          <w:tcPr>
            <w:tcW w:w="3858" w:type="dxa"/>
            <w:tcBorders>
              <w:top w:val="single" w:sz="4" w:space="0" w:color="auto"/>
              <w:left w:val="single" w:sz="4" w:space="0" w:color="auto"/>
              <w:bottom w:val="single" w:sz="4" w:space="0" w:color="auto"/>
              <w:right w:val="single" w:sz="4" w:space="0" w:color="auto"/>
            </w:tcBorders>
            <w:hideMark/>
          </w:tcPr>
          <w:p w:rsidR="00C707A2" w:rsidRDefault="00C707A2" w:rsidP="00DD3031">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Cyrl-CS"/>
              </w:rPr>
              <w:t>14.07.2020. године</w:t>
            </w:r>
          </w:p>
          <w:p w:rsidR="00C707A2" w:rsidRDefault="00C707A2" w:rsidP="00DD3031">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Cyrl-CS"/>
              </w:rPr>
              <w:t>до 12.00 часова</w:t>
            </w:r>
          </w:p>
        </w:tc>
      </w:tr>
      <w:tr w:rsidR="00C707A2" w:rsidTr="00DD3031">
        <w:tc>
          <w:tcPr>
            <w:tcW w:w="5353" w:type="dxa"/>
            <w:tcBorders>
              <w:top w:val="single" w:sz="4" w:space="0" w:color="auto"/>
              <w:left w:val="single" w:sz="4" w:space="0" w:color="auto"/>
              <w:bottom w:val="single" w:sz="4" w:space="0" w:color="auto"/>
              <w:right w:val="single" w:sz="4" w:space="0" w:color="auto"/>
            </w:tcBorders>
            <w:vAlign w:val="center"/>
            <w:hideMark/>
          </w:tcPr>
          <w:p w:rsidR="00C707A2" w:rsidRDefault="00C707A2" w:rsidP="00DD3031">
            <w:pPr>
              <w:spacing w:after="0" w:line="240" w:lineRule="auto"/>
              <w:ind w:left="142"/>
              <w:jc w:val="both"/>
              <w:rPr>
                <w:rFonts w:ascii="Franklin Gothic Book" w:eastAsia="Times New Roman" w:hAnsi="Franklin Gothic Book"/>
                <w:b/>
                <w:lang w:val="sr-Cyrl-CS"/>
              </w:rPr>
            </w:pPr>
            <w:r>
              <w:rPr>
                <w:rFonts w:ascii="Franklin Gothic Book" w:eastAsia="Times New Roman" w:hAnsi="Franklin Gothic Book"/>
                <w:b/>
                <w:lang w:val="sr-Cyrl-CS"/>
              </w:rPr>
              <w:t>Јавно отварање понуда</w:t>
            </w:r>
          </w:p>
        </w:tc>
        <w:tc>
          <w:tcPr>
            <w:tcW w:w="3858" w:type="dxa"/>
            <w:tcBorders>
              <w:top w:val="single" w:sz="4" w:space="0" w:color="auto"/>
              <w:left w:val="single" w:sz="4" w:space="0" w:color="auto"/>
              <w:bottom w:val="single" w:sz="4" w:space="0" w:color="auto"/>
              <w:right w:val="single" w:sz="4" w:space="0" w:color="auto"/>
            </w:tcBorders>
            <w:hideMark/>
          </w:tcPr>
          <w:p w:rsidR="00C707A2" w:rsidRDefault="00C707A2" w:rsidP="00DD3031">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Cyrl-CS"/>
              </w:rPr>
              <w:t>14.07.2020. године</w:t>
            </w:r>
          </w:p>
          <w:p w:rsidR="00C707A2" w:rsidRDefault="00C707A2" w:rsidP="00DD3031">
            <w:pPr>
              <w:spacing w:after="0" w:line="240" w:lineRule="auto"/>
              <w:ind w:left="176"/>
              <w:jc w:val="both"/>
              <w:rPr>
                <w:rFonts w:ascii="Franklin Gothic Book" w:eastAsia="Times New Roman" w:hAnsi="Franklin Gothic Book"/>
                <w:b/>
                <w:lang w:val="sr-Cyrl-CS"/>
              </w:rPr>
            </w:pPr>
            <w:r>
              <w:rPr>
                <w:rFonts w:ascii="Franklin Gothic Book" w:eastAsia="Times New Roman" w:hAnsi="Franklin Gothic Book"/>
                <w:b/>
                <w:lang w:val="sr-Cyrl-CS"/>
              </w:rPr>
              <w:t>у 12.30 часова</w:t>
            </w:r>
          </w:p>
        </w:tc>
      </w:tr>
    </w:tbl>
    <w:p w:rsidR="00C707A2" w:rsidRDefault="00C707A2" w:rsidP="00C707A2">
      <w:pPr>
        <w:spacing w:after="0" w:line="240" w:lineRule="auto"/>
        <w:jc w:val="both"/>
        <w:rPr>
          <w:rFonts w:ascii="Franklin Gothic Book" w:eastAsia="Calibri" w:hAnsi="Franklin Gothic Book"/>
          <w:lang w:val="sr-Latn-CS"/>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rPr>
      </w:pPr>
    </w:p>
    <w:p w:rsidR="00C707A2" w:rsidRDefault="00C707A2" w:rsidP="00C707A2">
      <w:pPr>
        <w:spacing w:after="0" w:line="240" w:lineRule="auto"/>
        <w:jc w:val="both"/>
        <w:rPr>
          <w:rFonts w:ascii="Franklin Gothic Book" w:hAnsi="Franklin Gothic Book"/>
          <w:b/>
        </w:rPr>
      </w:pPr>
      <w:r>
        <w:rPr>
          <w:rFonts w:ascii="Franklin Gothic Book" w:hAnsi="Franklin Gothic Book"/>
          <w:b/>
          <w:lang w:val="sr-Latn-CS"/>
        </w:rPr>
        <w:t xml:space="preserve">                                                     </w:t>
      </w:r>
      <w:r>
        <w:rPr>
          <w:rFonts w:ascii="Franklin Gothic Book" w:hAnsi="Franklin Gothic Book"/>
          <w:b/>
          <w:lang w:val="sr-Cyrl-CS"/>
        </w:rPr>
        <w:t>ВРБАС, ЈУН  2020.</w:t>
      </w:r>
    </w:p>
    <w:p w:rsidR="00C707A2" w:rsidRPr="000C6ED8" w:rsidRDefault="00C707A2" w:rsidP="00C707A2">
      <w:pPr>
        <w:pStyle w:val="Title"/>
        <w:jc w:val="both"/>
        <w:rPr>
          <w:rFonts w:ascii="Franklin Gothic Book" w:hAnsi="Franklin Gothic Book"/>
          <w:sz w:val="22"/>
          <w:szCs w:val="22"/>
          <w:lang w:val="sr-Cyrl-CS"/>
        </w:rPr>
      </w:pPr>
      <w:r>
        <w:rPr>
          <w:rFonts w:ascii="Franklin Gothic Book" w:hAnsi="Franklin Gothic Book"/>
        </w:rPr>
        <w:br w:type="page"/>
      </w:r>
      <w:r>
        <w:rPr>
          <w:rFonts w:ascii="Franklin Gothic Book" w:hAnsi="Franklin Gothic Book"/>
          <w:sz w:val="22"/>
          <w:szCs w:val="22"/>
        </w:rPr>
        <w:lastRenderedPageBreak/>
        <w:t xml:space="preserve"> КОНКУРСН</w:t>
      </w:r>
      <w:r>
        <w:rPr>
          <w:rFonts w:ascii="Franklin Gothic Book" w:hAnsi="Franklin Gothic Book"/>
          <w:sz w:val="22"/>
          <w:szCs w:val="22"/>
          <w:lang w:val="sr-Cyrl-CS"/>
        </w:rPr>
        <w:t>А</w:t>
      </w:r>
      <w:r>
        <w:rPr>
          <w:rFonts w:ascii="Franklin Gothic Book" w:hAnsi="Franklin Gothic Book"/>
          <w:sz w:val="22"/>
          <w:szCs w:val="22"/>
        </w:rPr>
        <w:t xml:space="preserve"> ДОКУМЕНТАЦИЈ</w:t>
      </w:r>
      <w:r>
        <w:rPr>
          <w:rFonts w:ascii="Franklin Gothic Book" w:hAnsi="Franklin Gothic Book"/>
          <w:sz w:val="22"/>
          <w:szCs w:val="22"/>
          <w:lang w:val="sr-Cyrl-CS"/>
        </w:rPr>
        <w:t>А АДАПТАЦИЈА ПОРТИРНИЦЕ</w:t>
      </w:r>
      <w:r>
        <w:rPr>
          <w:rFonts w:ascii="Franklin Gothic Book" w:hAnsi="Franklin Gothic Book"/>
          <w:sz w:val="22"/>
          <w:szCs w:val="22"/>
        </w:rPr>
        <w:t xml:space="preserve">       ЈН </w:t>
      </w:r>
      <w:r>
        <w:rPr>
          <w:rFonts w:ascii="Franklin Gothic Book" w:hAnsi="Franklin Gothic Book"/>
          <w:sz w:val="22"/>
          <w:szCs w:val="22"/>
          <w:lang w:val="sr-Cyrl-CS"/>
        </w:rPr>
        <w:t>24</w:t>
      </w:r>
      <w:r>
        <w:rPr>
          <w:rFonts w:ascii="Franklin Gothic Book" w:hAnsi="Franklin Gothic Book"/>
          <w:sz w:val="22"/>
          <w:szCs w:val="22"/>
        </w:rPr>
        <w:t>/20</w:t>
      </w:r>
      <w:r>
        <w:rPr>
          <w:rFonts w:ascii="Franklin Gothic Book" w:hAnsi="Franklin Gothic Book"/>
          <w:sz w:val="22"/>
          <w:szCs w:val="22"/>
          <w:lang w:val="sr-Cyrl-CS"/>
        </w:rPr>
        <w:t>20</w:t>
      </w:r>
    </w:p>
    <w:p w:rsidR="00C707A2" w:rsidRDefault="00C707A2" w:rsidP="00C707A2">
      <w:pPr>
        <w:jc w:val="both"/>
        <w:rPr>
          <w:rFonts w:ascii="Franklin Gothic Book" w:eastAsia="TimesNewRomanPSMT" w:hAnsi="Franklin Gothic Book" w:cs="Arial"/>
          <w:lang w:val="sr-Cyrl-CS"/>
        </w:rPr>
      </w:pPr>
      <w:r>
        <w:rPr>
          <w:rFonts w:ascii="Franklin Gothic Book" w:eastAsia="TimesNewRomanPSMT" w:hAnsi="Franklin Gothic Book" w:cs="Arial"/>
        </w:rPr>
        <w:t>На основу члана 39. и 61. Закона о јавним набавкама („Сл</w:t>
      </w:r>
      <w:r>
        <w:rPr>
          <w:rFonts w:ascii="Franklin Gothic Book" w:eastAsia="TimesNewRomanPSMT" w:hAnsi="Franklin Gothic Book" w:cs="Arial"/>
          <w:lang w:val="sr-Cyrl-CS"/>
        </w:rPr>
        <w:t>ужбени</w:t>
      </w:r>
      <w:r>
        <w:rPr>
          <w:rFonts w:ascii="Franklin Gothic Book" w:eastAsia="TimesNewRomanPSMT" w:hAnsi="Franklin Gothic Book" w:cs="Arial"/>
        </w:rPr>
        <w:t xml:space="preserve"> гласник РС” бр. </w:t>
      </w:r>
      <w:r>
        <w:rPr>
          <w:rFonts w:ascii="Franklin Gothic Book" w:hAnsi="Franklin Gothic Book"/>
        </w:rPr>
        <w:t>124/12, 14/15 и 68/15</w:t>
      </w:r>
      <w:r>
        <w:rPr>
          <w:rFonts w:ascii="Franklin Gothic Book" w:eastAsia="TimesNewRomanPSMT" w:hAnsi="Franklin Gothic Book" w:cs="Arial"/>
        </w:rPr>
        <w:t>,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w:t>
      </w:r>
      <w:r>
        <w:rPr>
          <w:rFonts w:ascii="Franklin Gothic Book" w:eastAsia="TimesNewRomanPSMT" w:hAnsi="Franklin Gothic Book" w:cs="Arial"/>
          <w:lang w:val="sr-Cyrl-CS"/>
        </w:rPr>
        <w:t>ужбени</w:t>
      </w:r>
      <w:r>
        <w:rPr>
          <w:rFonts w:ascii="Franklin Gothic Book" w:eastAsia="TimesNewRomanPSMT" w:hAnsi="Franklin Gothic Book" w:cs="Arial"/>
        </w:rPr>
        <w:t xml:space="preserve"> гласник РС” бр. 29/2013 и 104/2013), </w:t>
      </w:r>
      <w:r>
        <w:rPr>
          <w:rFonts w:ascii="Franklin Gothic Book" w:hAnsi="Franklin Gothic Book" w:cs="Arial"/>
        </w:rPr>
        <w:t xml:space="preserve">Одлуке о покретању поступка јавне набавке </w:t>
      </w:r>
      <w:r>
        <w:rPr>
          <w:rFonts w:ascii="Franklin Gothic Book" w:hAnsi="Franklin Gothic Book" w:cs="Arial"/>
          <w:color w:val="FF0000"/>
        </w:rPr>
        <w:t>01-</w:t>
      </w:r>
      <w:r>
        <w:rPr>
          <w:rFonts w:ascii="Franklin Gothic Book" w:hAnsi="Franklin Gothic Book" w:cs="Arial"/>
          <w:color w:val="FF0000"/>
          <w:lang w:val="sr-Cyrl-CS"/>
        </w:rPr>
        <w:t xml:space="preserve">739 </w:t>
      </w:r>
      <w:r>
        <w:rPr>
          <w:rFonts w:ascii="Franklin Gothic Book" w:hAnsi="Franklin Gothic Book" w:cs="Arial"/>
        </w:rPr>
        <w:t>и Решења о образовању комисије за јавну набавку број</w:t>
      </w:r>
      <w:r>
        <w:rPr>
          <w:rFonts w:ascii="Franklin Gothic Book" w:hAnsi="Franklin Gothic Book" w:cs="Arial"/>
          <w:lang w:val="sr-Cyrl-CS"/>
        </w:rPr>
        <w:t xml:space="preserve"> </w:t>
      </w:r>
      <w:r>
        <w:rPr>
          <w:rFonts w:ascii="Franklin Gothic Book" w:hAnsi="Franklin Gothic Book" w:cs="Arial"/>
        </w:rPr>
        <w:t>01-</w:t>
      </w:r>
      <w:r>
        <w:rPr>
          <w:rFonts w:ascii="Franklin Gothic Book" w:hAnsi="Franklin Gothic Book" w:cs="Arial"/>
          <w:lang w:val="sr-Cyrl-CS"/>
        </w:rPr>
        <w:t>739</w:t>
      </w:r>
      <w:r>
        <w:rPr>
          <w:rFonts w:ascii="Franklin Gothic Book" w:hAnsi="Franklin Gothic Book" w:cs="Arial"/>
        </w:rPr>
        <w:t>/1,</w:t>
      </w:r>
      <w:r>
        <w:rPr>
          <w:rFonts w:ascii="Franklin Gothic Book" w:hAnsi="Franklin Gothic Book" w:cs="Arial"/>
          <w:lang w:val="sr-Cyrl-CS"/>
        </w:rPr>
        <w:t xml:space="preserve"> </w:t>
      </w:r>
      <w:r>
        <w:rPr>
          <w:rFonts w:ascii="Franklin Gothic Book" w:hAnsi="Franklin Gothic Book" w:cs="Arial"/>
        </w:rPr>
        <w:t xml:space="preserve">од </w:t>
      </w:r>
      <w:r>
        <w:rPr>
          <w:rFonts w:ascii="Franklin Gothic Book" w:hAnsi="Franklin Gothic Book" w:cs="Arial"/>
          <w:lang w:val="sr-Cyrl-CS"/>
        </w:rPr>
        <w:t>27</w:t>
      </w:r>
      <w:r>
        <w:rPr>
          <w:rFonts w:ascii="Franklin Gothic Book" w:hAnsi="Franklin Gothic Book" w:cs="Arial"/>
        </w:rPr>
        <w:t>.</w:t>
      </w:r>
      <w:r>
        <w:rPr>
          <w:rFonts w:ascii="Franklin Gothic Book" w:hAnsi="Franklin Gothic Book" w:cs="Arial"/>
          <w:lang w:val="sr-Cyrl-CS"/>
        </w:rPr>
        <w:t>06</w:t>
      </w:r>
      <w:r>
        <w:rPr>
          <w:rFonts w:ascii="Franklin Gothic Book" w:hAnsi="Franklin Gothic Book" w:cs="Arial"/>
        </w:rPr>
        <w:t>.20</w:t>
      </w:r>
      <w:r>
        <w:rPr>
          <w:rFonts w:ascii="Franklin Gothic Book" w:hAnsi="Franklin Gothic Book" w:cs="Arial"/>
          <w:lang w:val="sr-Cyrl-CS"/>
        </w:rPr>
        <w:t>20</w:t>
      </w:r>
      <w:r>
        <w:rPr>
          <w:rFonts w:ascii="Franklin Gothic Book" w:hAnsi="Franklin Gothic Book" w:cs="Arial"/>
        </w:rPr>
        <w:t>. године, припремљена је:</w:t>
      </w:r>
    </w:p>
    <w:p w:rsidR="00C707A2" w:rsidRDefault="00C707A2" w:rsidP="00C707A2">
      <w:pPr>
        <w:shd w:val="clear" w:color="auto" w:fill="FFFFFF"/>
        <w:spacing w:after="0" w:line="240" w:lineRule="auto"/>
        <w:jc w:val="both"/>
        <w:rPr>
          <w:rFonts w:ascii="Franklin Gothic Book" w:eastAsia="TimesNewRomanPS-BoldMT" w:hAnsi="Franklin Gothic Book" w:cs="Arial"/>
          <w:b/>
          <w:bCs/>
          <w:lang w:val="sr-Cyrl-CS"/>
        </w:rPr>
      </w:pPr>
      <w:r>
        <w:rPr>
          <w:rFonts w:ascii="Franklin Gothic Book" w:eastAsia="TimesNewRomanPS-BoldMT" w:hAnsi="Franklin Gothic Book" w:cs="Arial"/>
          <w:b/>
          <w:bCs/>
          <w:lang w:val="sr-Cyrl-CS"/>
        </w:rPr>
        <w:t xml:space="preserve">                                  </w:t>
      </w:r>
      <w:r>
        <w:rPr>
          <w:rFonts w:ascii="Franklin Gothic Book" w:eastAsia="TimesNewRomanPS-BoldMT" w:hAnsi="Franklin Gothic Book" w:cs="Arial"/>
          <w:b/>
          <w:bCs/>
        </w:rPr>
        <w:t>КОНКУРСНА ДОКУМЕНТАЦИЈА</w:t>
      </w:r>
    </w:p>
    <w:p w:rsidR="00C707A2" w:rsidRPr="006C2923" w:rsidRDefault="00C707A2" w:rsidP="00C707A2">
      <w:pPr>
        <w:shd w:val="clear" w:color="auto" w:fill="FFFFFF"/>
        <w:spacing w:after="0" w:line="240" w:lineRule="auto"/>
        <w:jc w:val="both"/>
        <w:rPr>
          <w:rFonts w:ascii="Franklin Gothic Book" w:eastAsia="TimesNewRomanPS-BoldMT" w:hAnsi="Franklin Gothic Book" w:cs="Arial"/>
          <w:b/>
          <w:bCs/>
          <w:lang w:val="sr-Cyrl-CS"/>
        </w:rPr>
      </w:pPr>
    </w:p>
    <w:p w:rsidR="00C707A2" w:rsidRDefault="00C707A2" w:rsidP="00C707A2">
      <w:pPr>
        <w:shd w:val="clear" w:color="auto" w:fill="FFFFFF"/>
        <w:spacing w:after="0" w:line="240" w:lineRule="auto"/>
        <w:jc w:val="both"/>
        <w:rPr>
          <w:rFonts w:ascii="Franklin Gothic Book" w:eastAsia="TimesNewRomanPS-BoldMT" w:hAnsi="Franklin Gothic Book" w:cs="Arial"/>
          <w:b/>
          <w:bCs/>
          <w:lang w:val="sr-Cyrl-CS"/>
        </w:rPr>
      </w:pPr>
      <w:r>
        <w:rPr>
          <w:rFonts w:ascii="Franklin Gothic Book" w:eastAsia="TimesNewRomanPS-BoldMT" w:hAnsi="Franklin Gothic Book" w:cs="Arial"/>
          <w:b/>
          <w:bCs/>
          <w:lang w:val="sr-Cyrl-CS"/>
        </w:rPr>
        <w:t xml:space="preserve">                                               за </w:t>
      </w:r>
      <w:r>
        <w:rPr>
          <w:rFonts w:ascii="Franklin Gothic Book" w:eastAsia="TimesNewRomanPS-BoldMT" w:hAnsi="Franklin Gothic Book" w:cs="Arial"/>
          <w:b/>
          <w:bCs/>
        </w:rPr>
        <w:t xml:space="preserve">јавну набавку </w:t>
      </w:r>
      <w:r>
        <w:rPr>
          <w:rFonts w:ascii="Franklin Gothic Book" w:eastAsia="TimesNewRomanPS-BoldMT" w:hAnsi="Franklin Gothic Book" w:cs="Arial"/>
          <w:b/>
          <w:bCs/>
          <w:lang w:val="sr-Cyrl-CS"/>
        </w:rPr>
        <w:t xml:space="preserve">  </w:t>
      </w:r>
    </w:p>
    <w:p w:rsidR="00C707A2" w:rsidRDefault="00C707A2" w:rsidP="00C707A2">
      <w:pPr>
        <w:shd w:val="clear" w:color="auto" w:fill="FFFFFF"/>
        <w:spacing w:after="0" w:line="240" w:lineRule="auto"/>
        <w:jc w:val="both"/>
        <w:rPr>
          <w:rFonts w:ascii="Franklin Gothic Book" w:eastAsia="TimesNewRomanPS-BoldMT" w:hAnsi="Franklin Gothic Book" w:cs="Arial"/>
          <w:b/>
          <w:bCs/>
          <w:lang w:val="sr-Cyrl-CS"/>
        </w:rPr>
      </w:pPr>
    </w:p>
    <w:p w:rsidR="00C707A2" w:rsidRDefault="00C707A2" w:rsidP="00C707A2">
      <w:pPr>
        <w:shd w:val="clear" w:color="auto" w:fill="FFFFFF"/>
        <w:spacing w:after="0" w:line="240" w:lineRule="auto"/>
        <w:jc w:val="both"/>
        <w:rPr>
          <w:rFonts w:ascii="Franklin Gothic Book" w:eastAsia="TimesNewRomanPS-BoldMT" w:hAnsi="Franklin Gothic Book" w:cs="Arial"/>
          <w:b/>
          <w:bCs/>
          <w:lang w:val="sr-Cyrl-CS"/>
        </w:rPr>
      </w:pPr>
    </w:p>
    <w:p w:rsidR="00C707A2" w:rsidRDefault="00C707A2" w:rsidP="00C707A2">
      <w:pPr>
        <w:shd w:val="clear" w:color="auto" w:fill="FFFFFF"/>
        <w:spacing w:after="0" w:line="240" w:lineRule="auto"/>
        <w:jc w:val="both"/>
        <w:rPr>
          <w:rFonts w:ascii="Franklin Gothic Book" w:eastAsia="TimesNewRomanPS-BoldMT" w:hAnsi="Franklin Gothic Book" w:cs="Arial"/>
          <w:b/>
          <w:bCs/>
          <w:lang w:val="sr-Cyrl-CS"/>
        </w:rPr>
      </w:pPr>
      <w:r>
        <w:rPr>
          <w:rFonts w:ascii="Franklin Gothic Book" w:eastAsia="TimesNewRomanPS-BoldMT" w:hAnsi="Franklin Gothic Book" w:cs="Arial"/>
          <w:b/>
          <w:bCs/>
          <w:lang w:val="sr-Cyrl-CS"/>
        </w:rPr>
        <w:t xml:space="preserve">РАДОВА НА </w:t>
      </w:r>
      <w:r>
        <w:rPr>
          <w:rFonts w:ascii="Franklin Gothic Book" w:eastAsia="Arial" w:hAnsi="Franklin Gothic Book"/>
          <w:b/>
          <w:bCs/>
          <w:lang w:val="sr-Cyrl-CS" w:eastAsia="sr-Cyrl-CS"/>
        </w:rPr>
        <w:t>АДАПТАЦИЈИ ПОРТИРНИЦЕ</w:t>
      </w:r>
      <w:r>
        <w:rPr>
          <w:rFonts w:ascii="Franklin Gothic Book" w:eastAsia="TimesNewRomanPS-BoldMT" w:hAnsi="Franklin Gothic Book" w:cs="Arial"/>
          <w:b/>
          <w:bCs/>
          <w:lang w:val="sr-Cyrl-CS"/>
        </w:rPr>
        <w:t xml:space="preserve">    </w:t>
      </w:r>
      <w:r>
        <w:rPr>
          <w:rFonts w:ascii="Franklin Gothic Book" w:eastAsia="TimesNewRomanPS-BoldMT" w:hAnsi="Franklin Gothic Book" w:cs="Arial"/>
          <w:b/>
          <w:bCs/>
        </w:rPr>
        <w:t>ЈН број</w:t>
      </w:r>
      <w:r>
        <w:rPr>
          <w:rFonts w:ascii="Franklin Gothic Book" w:eastAsia="TimesNewRomanPS-BoldMT" w:hAnsi="Franklin Gothic Book" w:cs="Arial"/>
          <w:b/>
          <w:bCs/>
          <w:lang w:val="sr-Cyrl-CS"/>
        </w:rPr>
        <w:t xml:space="preserve"> 24/2020</w:t>
      </w:r>
    </w:p>
    <w:p w:rsidR="00C707A2" w:rsidRDefault="00C707A2" w:rsidP="00C707A2">
      <w:pPr>
        <w:shd w:val="clear" w:color="auto" w:fill="FFFFFF"/>
        <w:spacing w:after="0" w:line="240" w:lineRule="auto"/>
        <w:jc w:val="both"/>
        <w:rPr>
          <w:rFonts w:ascii="Franklin Gothic Book" w:eastAsia="TimesNewRomanPS-BoldMT" w:hAnsi="Franklin Gothic Book" w:cs="Arial"/>
          <w:b/>
          <w:bCs/>
          <w:lang w:val="sr-Cyrl-CS"/>
        </w:rPr>
      </w:pPr>
    </w:p>
    <w:p w:rsidR="00C707A2" w:rsidRDefault="00C707A2" w:rsidP="00C707A2">
      <w:pPr>
        <w:shd w:val="clear" w:color="auto" w:fill="FFFFFF"/>
        <w:spacing w:after="0" w:line="240" w:lineRule="auto"/>
        <w:jc w:val="both"/>
        <w:rPr>
          <w:rFonts w:ascii="Franklin Gothic Book" w:eastAsia="TimesNewRomanPS-BoldMT" w:hAnsi="Franklin Gothic Book" w:cs="Arial"/>
          <w:b/>
          <w:bCs/>
          <w:lang w:val="sr-Cyrl-CS"/>
        </w:rPr>
      </w:pPr>
    </w:p>
    <w:p w:rsidR="00C707A2" w:rsidRDefault="00C707A2" w:rsidP="00C707A2">
      <w:pPr>
        <w:spacing w:after="0" w:line="240" w:lineRule="auto"/>
        <w:jc w:val="both"/>
        <w:rPr>
          <w:rFonts w:ascii="Franklin Gothic Book" w:hAnsi="Franklin Gothic Book"/>
          <w:b/>
          <w:lang w:val="sr-Cyrl-CS"/>
        </w:rPr>
      </w:pPr>
      <w:r>
        <w:rPr>
          <w:rFonts w:ascii="Franklin Gothic Book" w:hAnsi="Franklin Gothic Book"/>
          <w:b/>
        </w:rPr>
        <w:t>САДРЖАЈ КОНКУРСНЕ ДОКУМЕНТАЦИЈЕ:</w:t>
      </w:r>
    </w:p>
    <w:p w:rsidR="00C707A2" w:rsidRPr="00F75BA7" w:rsidRDefault="00C707A2" w:rsidP="00C707A2">
      <w:pPr>
        <w:spacing w:after="0" w:line="240" w:lineRule="auto"/>
        <w:jc w:val="both"/>
        <w:rPr>
          <w:rFonts w:ascii="Franklin Gothic Book" w:eastAsia="Calibri" w:hAnsi="Franklin Gothic Book" w:cs="Times New Roman"/>
          <w:b/>
          <w:lang w:val="sr-Cyrl-CS"/>
        </w:rPr>
      </w:pPr>
    </w:p>
    <w:tbl>
      <w:tblPr>
        <w:tblW w:w="0" w:type="auto"/>
        <w:tblBorders>
          <w:top w:val="single" w:sz="8" w:space="0" w:color="9BBB59"/>
          <w:bottom w:val="single" w:sz="8" w:space="0" w:color="9BBB59"/>
        </w:tblBorders>
        <w:tblLook w:val="04A0"/>
      </w:tblPr>
      <w:tblGrid>
        <w:gridCol w:w="1384"/>
        <w:gridCol w:w="5954"/>
        <w:gridCol w:w="1873"/>
      </w:tblGrid>
      <w:tr w:rsidR="00C707A2" w:rsidTr="00DD3031">
        <w:tc>
          <w:tcPr>
            <w:tcW w:w="1384" w:type="dxa"/>
            <w:tcBorders>
              <w:top w:val="single" w:sz="8" w:space="0" w:color="9BBB59"/>
              <w:left w:val="nil"/>
              <w:bottom w:val="single" w:sz="8" w:space="0" w:color="9BBB59"/>
              <w:right w:val="nil"/>
            </w:tcBorders>
            <w:vAlign w:val="center"/>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Ред. бр.</w:t>
            </w:r>
          </w:p>
        </w:tc>
        <w:tc>
          <w:tcPr>
            <w:tcW w:w="5954" w:type="dxa"/>
            <w:tcBorders>
              <w:top w:val="single" w:sz="8" w:space="0" w:color="9BBB59"/>
              <w:left w:val="nil"/>
              <w:bottom w:val="single" w:sz="8" w:space="0" w:color="9BBB59"/>
              <w:right w:val="nil"/>
            </w:tcBorders>
            <w:vAlign w:val="center"/>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ОПИС</w:t>
            </w:r>
          </w:p>
        </w:tc>
        <w:tc>
          <w:tcPr>
            <w:tcW w:w="1873" w:type="dxa"/>
            <w:tcBorders>
              <w:top w:val="single" w:sz="8" w:space="0" w:color="9BBB59"/>
              <w:left w:val="nil"/>
              <w:bottom w:val="single" w:sz="8" w:space="0" w:color="9BBB59"/>
              <w:right w:val="nil"/>
            </w:tcBorders>
            <w:vAlign w:val="center"/>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СТРАНА</w:t>
            </w:r>
          </w:p>
        </w:tc>
      </w:tr>
      <w:tr w:rsidR="00C707A2" w:rsidTr="00DD3031">
        <w:tc>
          <w:tcPr>
            <w:tcW w:w="138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1.</w:t>
            </w:r>
          </w:p>
        </w:tc>
        <w:tc>
          <w:tcPr>
            <w:tcW w:w="595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Општи подаци о јавној набавци</w:t>
            </w:r>
          </w:p>
        </w:tc>
        <w:tc>
          <w:tcPr>
            <w:tcW w:w="1873"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3</w:t>
            </w:r>
          </w:p>
        </w:tc>
      </w:tr>
      <w:tr w:rsidR="00C707A2" w:rsidTr="00DD3031">
        <w:tc>
          <w:tcPr>
            <w:tcW w:w="138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2.</w:t>
            </w:r>
          </w:p>
        </w:tc>
        <w:tc>
          <w:tcPr>
            <w:tcW w:w="595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Подаци о предмету јавне набавке</w:t>
            </w:r>
          </w:p>
        </w:tc>
        <w:tc>
          <w:tcPr>
            <w:tcW w:w="1873"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4</w:t>
            </w:r>
          </w:p>
        </w:tc>
      </w:tr>
      <w:tr w:rsidR="00C707A2" w:rsidTr="00DD3031">
        <w:tc>
          <w:tcPr>
            <w:tcW w:w="138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3.</w:t>
            </w:r>
          </w:p>
        </w:tc>
        <w:tc>
          <w:tcPr>
            <w:tcW w:w="595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Упутство понуђачима како да сачине понуду</w:t>
            </w:r>
          </w:p>
        </w:tc>
        <w:tc>
          <w:tcPr>
            <w:tcW w:w="1873"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5</w:t>
            </w:r>
          </w:p>
        </w:tc>
      </w:tr>
      <w:tr w:rsidR="00C707A2" w:rsidTr="00DD3031">
        <w:tc>
          <w:tcPr>
            <w:tcW w:w="138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4.</w:t>
            </w:r>
          </w:p>
        </w:tc>
        <w:tc>
          <w:tcPr>
            <w:tcW w:w="595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Образац понуде</w:t>
            </w:r>
          </w:p>
        </w:tc>
        <w:tc>
          <w:tcPr>
            <w:tcW w:w="1873"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12</w:t>
            </w:r>
          </w:p>
        </w:tc>
      </w:tr>
      <w:tr w:rsidR="00C707A2" w:rsidTr="00DD3031">
        <w:tc>
          <w:tcPr>
            <w:tcW w:w="138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5.</w:t>
            </w:r>
          </w:p>
        </w:tc>
        <w:tc>
          <w:tcPr>
            <w:tcW w:w="595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Услови за учешће у поступку и начин доказивања услова</w:t>
            </w:r>
          </w:p>
        </w:tc>
        <w:tc>
          <w:tcPr>
            <w:tcW w:w="1873"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14</w:t>
            </w:r>
          </w:p>
        </w:tc>
      </w:tr>
      <w:tr w:rsidR="00C707A2" w:rsidTr="00DD3031">
        <w:tc>
          <w:tcPr>
            <w:tcW w:w="138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6.</w:t>
            </w:r>
          </w:p>
        </w:tc>
        <w:tc>
          <w:tcPr>
            <w:tcW w:w="595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Модел уговора</w:t>
            </w:r>
          </w:p>
        </w:tc>
        <w:tc>
          <w:tcPr>
            <w:tcW w:w="1873"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17</w:t>
            </w:r>
          </w:p>
        </w:tc>
      </w:tr>
      <w:tr w:rsidR="00C707A2" w:rsidTr="00DD3031">
        <w:tc>
          <w:tcPr>
            <w:tcW w:w="138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7.</w:t>
            </w:r>
          </w:p>
        </w:tc>
        <w:tc>
          <w:tcPr>
            <w:tcW w:w="595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Техничке спецификације/Опис</w:t>
            </w:r>
          </w:p>
        </w:tc>
        <w:tc>
          <w:tcPr>
            <w:tcW w:w="1873"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21</w:t>
            </w:r>
          </w:p>
        </w:tc>
      </w:tr>
      <w:tr w:rsidR="00C707A2" w:rsidTr="00DD3031">
        <w:tc>
          <w:tcPr>
            <w:tcW w:w="138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8.</w:t>
            </w:r>
          </w:p>
        </w:tc>
        <w:tc>
          <w:tcPr>
            <w:tcW w:w="595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Образац структуре цене са упутством</w:t>
            </w:r>
          </w:p>
        </w:tc>
        <w:tc>
          <w:tcPr>
            <w:tcW w:w="1873"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22</w:t>
            </w:r>
          </w:p>
        </w:tc>
      </w:tr>
      <w:tr w:rsidR="00C707A2" w:rsidTr="00DD3031">
        <w:tc>
          <w:tcPr>
            <w:tcW w:w="138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9.</w:t>
            </w:r>
          </w:p>
        </w:tc>
        <w:tc>
          <w:tcPr>
            <w:tcW w:w="595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Образац трошкова припремања понуде</w:t>
            </w:r>
          </w:p>
        </w:tc>
        <w:tc>
          <w:tcPr>
            <w:tcW w:w="1873"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25</w:t>
            </w:r>
          </w:p>
        </w:tc>
      </w:tr>
      <w:tr w:rsidR="00C707A2" w:rsidTr="00DD3031">
        <w:tc>
          <w:tcPr>
            <w:tcW w:w="138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10</w:t>
            </w:r>
          </w:p>
        </w:tc>
        <w:tc>
          <w:tcPr>
            <w:tcW w:w="595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Изјава о независној понуди</w:t>
            </w:r>
          </w:p>
        </w:tc>
        <w:tc>
          <w:tcPr>
            <w:tcW w:w="1873"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26</w:t>
            </w:r>
          </w:p>
        </w:tc>
      </w:tr>
      <w:tr w:rsidR="00C707A2" w:rsidTr="00DD3031">
        <w:tc>
          <w:tcPr>
            <w:tcW w:w="138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1</w:t>
            </w:r>
            <w:r>
              <w:rPr>
                <w:rFonts w:ascii="Franklin Gothic Book" w:hAnsi="Franklin Gothic Book"/>
                <w:b/>
                <w:bCs/>
                <w:lang w:val="sr-Cyrl-CS"/>
              </w:rPr>
              <w:t>1</w:t>
            </w:r>
            <w:r>
              <w:rPr>
                <w:rFonts w:ascii="Franklin Gothic Book" w:hAnsi="Franklin Gothic Book"/>
                <w:b/>
                <w:bCs/>
              </w:rPr>
              <w:t>.</w:t>
            </w:r>
          </w:p>
        </w:tc>
        <w:tc>
          <w:tcPr>
            <w:tcW w:w="5954"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Cyrl-CS"/>
              </w:rPr>
            </w:pPr>
            <w:r>
              <w:rPr>
                <w:rFonts w:ascii="Franklin Gothic Book" w:hAnsi="Franklin Gothic Book"/>
              </w:rPr>
              <w:t xml:space="preserve">Изјава о испуњености услова </w:t>
            </w:r>
          </w:p>
        </w:tc>
        <w:tc>
          <w:tcPr>
            <w:tcW w:w="1873" w:type="dxa"/>
            <w:tcBorders>
              <w:top w:val="nil"/>
              <w:left w:val="nil"/>
              <w:bottom w:val="nil"/>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Cyrl-CS"/>
              </w:rPr>
            </w:pPr>
            <w:r>
              <w:rPr>
                <w:rFonts w:ascii="Franklin Gothic Book" w:hAnsi="Franklin Gothic Book"/>
                <w:lang w:val="sr-Cyrl-CS"/>
              </w:rPr>
              <w:t>28</w:t>
            </w:r>
          </w:p>
        </w:tc>
      </w:tr>
      <w:tr w:rsidR="00C707A2" w:rsidTr="00DD3031">
        <w:tc>
          <w:tcPr>
            <w:tcW w:w="138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b/>
                <w:bCs/>
                <w:lang w:val="sr-Cyrl-CS"/>
              </w:rPr>
            </w:pPr>
            <w:r>
              <w:rPr>
                <w:rFonts w:ascii="Franklin Gothic Book" w:hAnsi="Franklin Gothic Book"/>
                <w:b/>
                <w:bCs/>
                <w:lang w:val="sr-Cyrl-CS"/>
              </w:rPr>
              <w:t>12.</w:t>
            </w:r>
          </w:p>
        </w:tc>
        <w:tc>
          <w:tcPr>
            <w:tcW w:w="5954"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Cyrl-CS"/>
              </w:rPr>
            </w:pPr>
            <w:r>
              <w:rPr>
                <w:rFonts w:ascii="Franklin Gothic Book" w:hAnsi="Franklin Gothic Book"/>
                <w:lang w:val="sr-Cyrl-CS"/>
              </w:rPr>
              <w:t>Овлашћење представника понуђача</w:t>
            </w:r>
          </w:p>
        </w:tc>
        <w:tc>
          <w:tcPr>
            <w:tcW w:w="1873" w:type="dxa"/>
            <w:tcBorders>
              <w:top w:val="nil"/>
              <w:left w:val="nil"/>
              <w:bottom w:val="nil"/>
              <w:right w:val="nil"/>
            </w:tcBorders>
            <w:hideMark/>
          </w:tcPr>
          <w:p w:rsidR="00C707A2" w:rsidRDefault="00C707A2" w:rsidP="00DD3031">
            <w:pPr>
              <w:spacing w:before="120" w:after="120"/>
              <w:jc w:val="both"/>
              <w:rPr>
                <w:rFonts w:ascii="Franklin Gothic Book" w:eastAsia="Calibri" w:hAnsi="Franklin Gothic Book"/>
                <w:lang w:val="sr-Cyrl-CS"/>
              </w:rPr>
            </w:pPr>
            <w:r>
              <w:rPr>
                <w:rFonts w:ascii="Franklin Gothic Book" w:hAnsi="Franklin Gothic Book"/>
                <w:lang w:val="sr-Cyrl-CS"/>
              </w:rPr>
              <w:t>30</w:t>
            </w:r>
          </w:p>
        </w:tc>
      </w:tr>
      <w:tr w:rsidR="00C707A2" w:rsidTr="00DD3031">
        <w:tc>
          <w:tcPr>
            <w:tcW w:w="1384" w:type="dxa"/>
            <w:tcBorders>
              <w:top w:val="nil"/>
              <w:left w:val="nil"/>
              <w:bottom w:val="single" w:sz="8" w:space="0" w:color="9BBB59"/>
              <w:right w:val="nil"/>
            </w:tcBorders>
            <w:shd w:val="clear" w:color="auto" w:fill="E6EED5"/>
            <w:hideMark/>
          </w:tcPr>
          <w:p w:rsidR="00C707A2" w:rsidRDefault="00C707A2" w:rsidP="00DD3031">
            <w:pPr>
              <w:spacing w:before="120" w:after="120"/>
              <w:jc w:val="both"/>
              <w:rPr>
                <w:rFonts w:ascii="Franklin Gothic Book" w:eastAsia="Calibri" w:hAnsi="Franklin Gothic Book"/>
                <w:b/>
                <w:bCs/>
                <w:lang w:val="sr-Latn-CS"/>
              </w:rPr>
            </w:pPr>
            <w:r>
              <w:rPr>
                <w:rFonts w:ascii="Franklin Gothic Book" w:hAnsi="Franklin Gothic Book"/>
                <w:b/>
                <w:bCs/>
              </w:rPr>
              <w:t>13.</w:t>
            </w:r>
          </w:p>
        </w:tc>
        <w:tc>
          <w:tcPr>
            <w:tcW w:w="5954" w:type="dxa"/>
            <w:tcBorders>
              <w:top w:val="nil"/>
              <w:left w:val="nil"/>
              <w:bottom w:val="single" w:sz="8" w:space="0" w:color="9BBB59"/>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Latn-CS"/>
              </w:rPr>
            </w:pPr>
            <w:r>
              <w:rPr>
                <w:rFonts w:ascii="Franklin Gothic Book" w:hAnsi="Franklin Gothic Book"/>
              </w:rPr>
              <w:t xml:space="preserve">Образац </w:t>
            </w:r>
            <w:r>
              <w:rPr>
                <w:rFonts w:ascii="Franklin Gothic Book" w:hAnsi="Franklin Gothic Book"/>
                <w:lang w:val="sr-Cyrl-CS"/>
              </w:rPr>
              <w:t>м</w:t>
            </w:r>
            <w:r>
              <w:rPr>
                <w:rFonts w:ascii="Franklin Gothic Book" w:hAnsi="Franklin Gothic Book"/>
              </w:rPr>
              <w:t>еничног овлашћења</w:t>
            </w:r>
          </w:p>
        </w:tc>
        <w:tc>
          <w:tcPr>
            <w:tcW w:w="1873" w:type="dxa"/>
            <w:tcBorders>
              <w:top w:val="nil"/>
              <w:left w:val="nil"/>
              <w:bottom w:val="single" w:sz="8" w:space="0" w:color="9BBB59"/>
              <w:right w:val="nil"/>
            </w:tcBorders>
            <w:shd w:val="clear" w:color="auto" w:fill="E6EED5"/>
            <w:hideMark/>
          </w:tcPr>
          <w:p w:rsidR="00C707A2" w:rsidRDefault="00C707A2" w:rsidP="00DD3031">
            <w:pPr>
              <w:spacing w:before="120" w:after="120"/>
              <w:jc w:val="both"/>
              <w:rPr>
                <w:rFonts w:ascii="Franklin Gothic Book" w:eastAsia="Calibri" w:hAnsi="Franklin Gothic Book"/>
                <w:lang w:val="sr-Cyrl-CS"/>
              </w:rPr>
            </w:pPr>
            <w:r>
              <w:rPr>
                <w:rFonts w:ascii="Franklin Gothic Book" w:hAnsi="Franklin Gothic Book"/>
                <w:lang w:val="sr-Cyrl-CS"/>
              </w:rPr>
              <w:t>31</w:t>
            </w:r>
          </w:p>
        </w:tc>
        <w:bookmarkStart w:id="0" w:name="_GoBack"/>
        <w:bookmarkEnd w:id="0"/>
      </w:tr>
    </w:tbl>
    <w:p w:rsidR="00C707A2" w:rsidRPr="00780E77" w:rsidRDefault="00C707A2" w:rsidP="00C707A2">
      <w:pPr>
        <w:jc w:val="both"/>
        <w:rPr>
          <w:rFonts w:ascii="Franklin Gothic Book" w:hAnsi="Franklin Gothic Book"/>
          <w:lang w:val="sr-Latn-CS"/>
        </w:rPr>
      </w:pPr>
      <w:r>
        <w:rPr>
          <w:rFonts w:ascii="Franklin Gothic Book" w:hAnsi="Franklin Gothic Book"/>
        </w:rPr>
        <w:t xml:space="preserve">Укупан број страна конкурсне документације: </w:t>
      </w:r>
      <w:r>
        <w:rPr>
          <w:rFonts w:ascii="Franklin Gothic Book" w:hAnsi="Franklin Gothic Book"/>
          <w:lang w:val="sr-Cyrl-CS"/>
        </w:rPr>
        <w:t>2</w:t>
      </w:r>
      <w:r>
        <w:rPr>
          <w:rFonts w:ascii="Franklin Gothic Book" w:hAnsi="Franklin Gothic Book"/>
          <w:lang w:val="sr-Latn-CS"/>
        </w:rPr>
        <w:t>8</w:t>
      </w:r>
    </w:p>
    <w:p w:rsidR="00C707A2" w:rsidRPr="004574F6" w:rsidRDefault="00C707A2" w:rsidP="00C707A2">
      <w:pPr>
        <w:pStyle w:val="Title"/>
        <w:jc w:val="both"/>
        <w:rPr>
          <w:rFonts w:ascii="Franklin Gothic Book" w:hAnsi="Franklin Gothic Book"/>
          <w:sz w:val="22"/>
          <w:szCs w:val="22"/>
          <w:lang w:val="sr-Latn-CS"/>
        </w:rPr>
      </w:pPr>
      <w:r>
        <w:rPr>
          <w:rFonts w:ascii="Franklin Gothic Book" w:hAnsi="Franklin Gothic Book"/>
          <w:sz w:val="22"/>
          <w:szCs w:val="22"/>
        </w:rPr>
        <w:t xml:space="preserve">1. ОПШТИ ПОДАЦИ О ЈАВНОЈ НАБАВЦИ      ЈН </w:t>
      </w:r>
      <w:r>
        <w:rPr>
          <w:rFonts w:ascii="Franklin Gothic Book" w:hAnsi="Franklin Gothic Book"/>
          <w:sz w:val="22"/>
          <w:szCs w:val="22"/>
          <w:lang w:val="sr-Cyrl-CS"/>
        </w:rPr>
        <w:t>24</w:t>
      </w:r>
      <w:r>
        <w:rPr>
          <w:rFonts w:ascii="Franklin Gothic Book" w:hAnsi="Franklin Gothic Book"/>
          <w:sz w:val="22"/>
          <w:szCs w:val="22"/>
        </w:rPr>
        <w:t>/20</w:t>
      </w:r>
      <w:r>
        <w:rPr>
          <w:rFonts w:ascii="Franklin Gothic Book" w:hAnsi="Franklin Gothic Book"/>
          <w:sz w:val="22"/>
          <w:szCs w:val="22"/>
          <w:lang w:val="sr-Cyrl-CS"/>
        </w:rPr>
        <w:t>20</w:t>
      </w:r>
    </w:p>
    <w:tbl>
      <w:tblPr>
        <w:tblW w:w="9177" w:type="dxa"/>
        <w:tblBorders>
          <w:top w:val="single" w:sz="8" w:space="0" w:color="9BBB59"/>
          <w:bottom w:val="single" w:sz="8" w:space="0" w:color="9BBB59"/>
        </w:tblBorders>
        <w:tblLook w:val="04A0"/>
      </w:tblPr>
      <w:tblGrid>
        <w:gridCol w:w="3369"/>
        <w:gridCol w:w="5808"/>
      </w:tblGrid>
      <w:tr w:rsidR="00C707A2" w:rsidTr="00DD3031">
        <w:trPr>
          <w:trHeight w:val="280"/>
        </w:trPr>
        <w:tc>
          <w:tcPr>
            <w:tcW w:w="3369" w:type="dxa"/>
            <w:tcBorders>
              <w:top w:val="single" w:sz="8" w:space="0" w:color="9BBB59"/>
              <w:left w:val="nil"/>
              <w:bottom w:val="single" w:sz="8" w:space="0" w:color="9BBB59"/>
              <w:right w:val="nil"/>
            </w:tcBorders>
            <w:vAlign w:val="center"/>
            <w:hideMark/>
          </w:tcPr>
          <w:p w:rsidR="00C707A2" w:rsidRDefault="00C707A2" w:rsidP="00DD3031">
            <w:pPr>
              <w:spacing w:before="60" w:after="60" w:line="240" w:lineRule="auto"/>
              <w:jc w:val="both"/>
              <w:rPr>
                <w:rFonts w:ascii="Franklin Gothic Book" w:eastAsia="Calibri" w:hAnsi="Franklin Gothic Book"/>
                <w:b/>
                <w:bCs/>
                <w:lang w:val="sr-Cyrl-CS"/>
              </w:rPr>
            </w:pPr>
            <w:r>
              <w:rPr>
                <w:rFonts w:ascii="Franklin Gothic Book" w:hAnsi="Franklin Gothic Book"/>
                <w:b/>
                <w:bCs/>
              </w:rPr>
              <w:lastRenderedPageBreak/>
              <w:t>НАЗИВ НАРУЧИОЦА</w:t>
            </w:r>
            <w:r>
              <w:rPr>
                <w:rFonts w:ascii="Franklin Gothic Book" w:hAnsi="Franklin Gothic Book"/>
                <w:b/>
                <w:bCs/>
                <w:lang w:val="sr-Cyrl-CS"/>
              </w:rPr>
              <w:t xml:space="preserve"> </w:t>
            </w:r>
          </w:p>
        </w:tc>
        <w:tc>
          <w:tcPr>
            <w:tcW w:w="5808" w:type="dxa"/>
            <w:tcBorders>
              <w:top w:val="single" w:sz="8" w:space="0" w:color="9BBB59"/>
              <w:left w:val="nil"/>
              <w:bottom w:val="single" w:sz="8" w:space="0" w:color="9BBB59"/>
              <w:right w:val="nil"/>
            </w:tcBorders>
            <w:vAlign w:val="center"/>
            <w:hideMark/>
          </w:tcPr>
          <w:p w:rsidR="00C707A2" w:rsidRDefault="00C707A2" w:rsidP="00DD3031">
            <w:pPr>
              <w:spacing w:before="60" w:after="60" w:line="240" w:lineRule="auto"/>
              <w:jc w:val="both"/>
              <w:rPr>
                <w:rFonts w:ascii="Franklin Gothic Book" w:eastAsia="Calibri" w:hAnsi="Franklin Gothic Book"/>
                <w:b/>
                <w:bCs/>
                <w:lang w:val="sr-Cyrl-CS"/>
              </w:rPr>
            </w:pPr>
            <w:r>
              <w:rPr>
                <w:rFonts w:ascii="Franklin Gothic Book" w:hAnsi="Franklin Gothic Book"/>
                <w:b/>
                <w:bCs/>
                <w:lang w:val="sr-Cyrl-CS"/>
              </w:rPr>
              <w:t>ГЕРОНТОЛОШКИ ЦЕНТАР ВРБАС</w:t>
            </w:r>
          </w:p>
        </w:tc>
      </w:tr>
      <w:tr w:rsidR="00C707A2" w:rsidTr="00DD3031">
        <w:trPr>
          <w:trHeight w:val="265"/>
        </w:trPr>
        <w:tc>
          <w:tcPr>
            <w:tcW w:w="3369" w:type="dxa"/>
            <w:tcBorders>
              <w:top w:val="nil"/>
              <w:left w:val="nil"/>
              <w:bottom w:val="nil"/>
              <w:right w:val="nil"/>
            </w:tcBorders>
            <w:shd w:val="clear" w:color="auto" w:fill="E6EED5"/>
            <w:vAlign w:val="center"/>
            <w:hideMark/>
          </w:tcPr>
          <w:p w:rsidR="00C707A2" w:rsidRDefault="00C707A2" w:rsidP="00DD3031">
            <w:pPr>
              <w:spacing w:before="60" w:after="60" w:line="240" w:lineRule="auto"/>
              <w:jc w:val="both"/>
              <w:rPr>
                <w:rFonts w:ascii="Franklin Gothic Book" w:eastAsia="Calibri" w:hAnsi="Franklin Gothic Book"/>
                <w:b/>
                <w:bCs/>
                <w:lang w:val="sr-Cyrl-CS"/>
              </w:rPr>
            </w:pPr>
            <w:r>
              <w:rPr>
                <w:rFonts w:ascii="Franklin Gothic Book" w:hAnsi="Franklin Gothic Book"/>
                <w:b/>
                <w:bCs/>
              </w:rPr>
              <w:t>ТЕКУЋИ РАЧУН</w:t>
            </w:r>
            <w:r>
              <w:rPr>
                <w:rFonts w:ascii="Franklin Gothic Book" w:hAnsi="Franklin Gothic Book"/>
                <w:b/>
                <w:bCs/>
                <w:lang w:val="sr-Cyrl-CS"/>
              </w:rPr>
              <w:t xml:space="preserve"> </w:t>
            </w:r>
          </w:p>
        </w:tc>
        <w:tc>
          <w:tcPr>
            <w:tcW w:w="5808" w:type="dxa"/>
            <w:tcBorders>
              <w:top w:val="nil"/>
              <w:left w:val="nil"/>
              <w:bottom w:val="nil"/>
              <w:right w:val="nil"/>
            </w:tcBorders>
            <w:shd w:val="clear" w:color="auto" w:fill="E6EED5"/>
            <w:vAlign w:val="center"/>
            <w:hideMark/>
          </w:tcPr>
          <w:p w:rsidR="00C707A2" w:rsidRDefault="00C707A2" w:rsidP="00DD3031">
            <w:pPr>
              <w:spacing w:before="60" w:after="60" w:line="240" w:lineRule="auto"/>
              <w:jc w:val="both"/>
              <w:rPr>
                <w:rFonts w:ascii="Franklin Gothic Book" w:eastAsia="Calibri" w:hAnsi="Franklin Gothic Book"/>
                <w:lang w:val="sr-Cyrl-CS"/>
              </w:rPr>
            </w:pPr>
            <w:r>
              <w:rPr>
                <w:rFonts w:ascii="Franklin Gothic Book" w:hAnsi="Franklin Gothic Book"/>
                <w:lang w:val="sr-Cyrl-CS"/>
              </w:rPr>
              <w:t>840-7096661-04</w:t>
            </w:r>
          </w:p>
        </w:tc>
      </w:tr>
      <w:tr w:rsidR="00C707A2" w:rsidTr="00DD3031">
        <w:trPr>
          <w:trHeight w:val="265"/>
        </w:trPr>
        <w:tc>
          <w:tcPr>
            <w:tcW w:w="3369" w:type="dxa"/>
            <w:tcBorders>
              <w:top w:val="nil"/>
              <w:left w:val="nil"/>
              <w:bottom w:val="nil"/>
              <w:right w:val="nil"/>
            </w:tcBorders>
            <w:vAlign w:val="center"/>
            <w:hideMark/>
          </w:tcPr>
          <w:p w:rsidR="00C707A2" w:rsidRDefault="00C707A2" w:rsidP="00DD3031">
            <w:pPr>
              <w:spacing w:before="60" w:after="60" w:line="240" w:lineRule="auto"/>
              <w:jc w:val="both"/>
              <w:rPr>
                <w:rFonts w:ascii="Franklin Gothic Book" w:eastAsia="Calibri" w:hAnsi="Franklin Gothic Book"/>
                <w:b/>
                <w:bCs/>
                <w:lang w:val="sr-Cyrl-CS"/>
              </w:rPr>
            </w:pPr>
            <w:r>
              <w:rPr>
                <w:rFonts w:ascii="Franklin Gothic Book" w:hAnsi="Franklin Gothic Book"/>
                <w:b/>
                <w:bCs/>
              </w:rPr>
              <w:t>ПИБ</w:t>
            </w:r>
            <w:r>
              <w:rPr>
                <w:rFonts w:ascii="Franklin Gothic Book" w:hAnsi="Franklin Gothic Book"/>
                <w:b/>
                <w:bCs/>
                <w:lang w:val="sr-Cyrl-CS"/>
              </w:rPr>
              <w:t xml:space="preserve"> </w:t>
            </w:r>
          </w:p>
        </w:tc>
        <w:tc>
          <w:tcPr>
            <w:tcW w:w="5808" w:type="dxa"/>
            <w:tcBorders>
              <w:top w:val="nil"/>
              <w:left w:val="nil"/>
              <w:bottom w:val="nil"/>
              <w:right w:val="nil"/>
            </w:tcBorders>
            <w:vAlign w:val="center"/>
            <w:hideMark/>
          </w:tcPr>
          <w:p w:rsidR="00C707A2" w:rsidRDefault="00C707A2" w:rsidP="00DD3031">
            <w:pPr>
              <w:spacing w:before="60" w:after="60" w:line="240" w:lineRule="auto"/>
              <w:jc w:val="both"/>
              <w:rPr>
                <w:rFonts w:ascii="Franklin Gothic Book" w:eastAsia="Calibri" w:hAnsi="Franklin Gothic Book"/>
                <w:lang w:val="sr-Cyrl-CS"/>
              </w:rPr>
            </w:pPr>
            <w:r>
              <w:rPr>
                <w:rFonts w:ascii="Franklin Gothic Book" w:hAnsi="Franklin Gothic Book"/>
                <w:lang w:val="sr-Cyrl-CS"/>
              </w:rPr>
              <w:t>103101785</w:t>
            </w:r>
          </w:p>
        </w:tc>
      </w:tr>
      <w:tr w:rsidR="00C707A2" w:rsidTr="00DD3031">
        <w:trPr>
          <w:trHeight w:val="265"/>
        </w:trPr>
        <w:tc>
          <w:tcPr>
            <w:tcW w:w="3369" w:type="dxa"/>
            <w:tcBorders>
              <w:top w:val="nil"/>
              <w:left w:val="nil"/>
              <w:bottom w:val="nil"/>
              <w:right w:val="nil"/>
            </w:tcBorders>
            <w:shd w:val="clear" w:color="auto" w:fill="E6EED5"/>
            <w:vAlign w:val="center"/>
            <w:hideMark/>
          </w:tcPr>
          <w:p w:rsidR="00C707A2" w:rsidRDefault="00C707A2" w:rsidP="00DD3031">
            <w:pPr>
              <w:spacing w:before="60" w:after="60" w:line="240" w:lineRule="auto"/>
              <w:jc w:val="both"/>
              <w:rPr>
                <w:rFonts w:ascii="Franklin Gothic Book" w:eastAsia="Calibri" w:hAnsi="Franklin Gothic Book"/>
                <w:b/>
                <w:bCs/>
                <w:lang w:val="sr-Cyrl-CS"/>
              </w:rPr>
            </w:pPr>
            <w:r>
              <w:rPr>
                <w:rFonts w:ascii="Franklin Gothic Book" w:hAnsi="Franklin Gothic Book"/>
                <w:b/>
                <w:bCs/>
              </w:rPr>
              <w:t>МАТИЧНИ БРОЈ</w:t>
            </w:r>
            <w:r>
              <w:rPr>
                <w:rFonts w:ascii="Franklin Gothic Book" w:hAnsi="Franklin Gothic Book"/>
                <w:b/>
                <w:bCs/>
                <w:lang w:val="sr-Cyrl-CS"/>
              </w:rPr>
              <w:t xml:space="preserve"> </w:t>
            </w:r>
          </w:p>
        </w:tc>
        <w:tc>
          <w:tcPr>
            <w:tcW w:w="5808" w:type="dxa"/>
            <w:tcBorders>
              <w:top w:val="nil"/>
              <w:left w:val="nil"/>
              <w:bottom w:val="nil"/>
              <w:right w:val="nil"/>
            </w:tcBorders>
            <w:shd w:val="clear" w:color="auto" w:fill="E6EED5"/>
            <w:vAlign w:val="center"/>
            <w:hideMark/>
          </w:tcPr>
          <w:p w:rsidR="00C707A2" w:rsidRDefault="00C707A2" w:rsidP="00DD3031">
            <w:pPr>
              <w:spacing w:before="60" w:after="60" w:line="240" w:lineRule="auto"/>
              <w:jc w:val="both"/>
              <w:rPr>
                <w:rFonts w:ascii="Franklin Gothic Book" w:eastAsia="Calibri" w:hAnsi="Franklin Gothic Book"/>
                <w:lang w:val="sr-Cyrl-CS"/>
              </w:rPr>
            </w:pPr>
            <w:r>
              <w:rPr>
                <w:rFonts w:ascii="Franklin Gothic Book" w:hAnsi="Franklin Gothic Book"/>
                <w:lang w:val="sr-Cyrl-CS"/>
              </w:rPr>
              <w:t>08798494</w:t>
            </w:r>
          </w:p>
        </w:tc>
      </w:tr>
      <w:tr w:rsidR="00C707A2" w:rsidTr="00DD3031">
        <w:trPr>
          <w:trHeight w:val="265"/>
        </w:trPr>
        <w:tc>
          <w:tcPr>
            <w:tcW w:w="3369" w:type="dxa"/>
            <w:tcBorders>
              <w:top w:val="nil"/>
              <w:left w:val="nil"/>
              <w:bottom w:val="nil"/>
              <w:right w:val="nil"/>
            </w:tcBorders>
            <w:vAlign w:val="center"/>
            <w:hideMark/>
          </w:tcPr>
          <w:p w:rsidR="00C707A2" w:rsidRDefault="00C707A2" w:rsidP="00DD3031">
            <w:pPr>
              <w:spacing w:before="60" w:after="60" w:line="240" w:lineRule="auto"/>
              <w:jc w:val="both"/>
              <w:rPr>
                <w:rFonts w:ascii="Franklin Gothic Book" w:eastAsia="Calibri" w:hAnsi="Franklin Gothic Book"/>
                <w:b/>
                <w:bCs/>
                <w:lang w:val="sr-Cyrl-CS"/>
              </w:rPr>
            </w:pPr>
            <w:r>
              <w:rPr>
                <w:rFonts w:ascii="Franklin Gothic Book" w:hAnsi="Franklin Gothic Book"/>
                <w:b/>
                <w:bCs/>
              </w:rPr>
              <w:t>АДРЕСА</w:t>
            </w:r>
            <w:r>
              <w:rPr>
                <w:rFonts w:ascii="Franklin Gothic Book" w:hAnsi="Franklin Gothic Book"/>
                <w:b/>
                <w:bCs/>
                <w:lang w:val="sr-Cyrl-CS"/>
              </w:rPr>
              <w:t xml:space="preserve"> </w:t>
            </w:r>
          </w:p>
        </w:tc>
        <w:tc>
          <w:tcPr>
            <w:tcW w:w="5808" w:type="dxa"/>
            <w:tcBorders>
              <w:top w:val="nil"/>
              <w:left w:val="nil"/>
              <w:bottom w:val="nil"/>
              <w:right w:val="nil"/>
            </w:tcBorders>
            <w:vAlign w:val="center"/>
            <w:hideMark/>
          </w:tcPr>
          <w:p w:rsidR="00C707A2" w:rsidRDefault="00C707A2" w:rsidP="00DD3031">
            <w:pPr>
              <w:spacing w:before="60" w:after="60" w:line="240" w:lineRule="auto"/>
              <w:jc w:val="both"/>
              <w:rPr>
                <w:rFonts w:ascii="Franklin Gothic Book" w:eastAsia="Calibri" w:hAnsi="Franklin Gothic Book"/>
                <w:lang w:val="sr-Cyrl-CS"/>
              </w:rPr>
            </w:pPr>
            <w:r>
              <w:rPr>
                <w:rFonts w:ascii="Franklin Gothic Book" w:hAnsi="Franklin Gothic Book"/>
                <w:lang w:val="sr-Cyrl-CS"/>
              </w:rPr>
              <w:t>Врбас,Маршала Тита бр.34</w:t>
            </w:r>
          </w:p>
        </w:tc>
      </w:tr>
      <w:tr w:rsidR="00C707A2" w:rsidTr="00DD3031">
        <w:trPr>
          <w:trHeight w:val="265"/>
        </w:trPr>
        <w:tc>
          <w:tcPr>
            <w:tcW w:w="3369" w:type="dxa"/>
            <w:tcBorders>
              <w:top w:val="nil"/>
              <w:left w:val="nil"/>
              <w:bottom w:val="single" w:sz="8" w:space="0" w:color="9BBB59"/>
              <w:right w:val="nil"/>
            </w:tcBorders>
            <w:shd w:val="clear" w:color="auto" w:fill="E6EED5"/>
            <w:vAlign w:val="center"/>
            <w:hideMark/>
          </w:tcPr>
          <w:p w:rsidR="00C707A2" w:rsidRDefault="00C707A2" w:rsidP="00DD3031">
            <w:pPr>
              <w:spacing w:before="60" w:after="60" w:line="240" w:lineRule="auto"/>
              <w:jc w:val="both"/>
              <w:rPr>
                <w:rFonts w:ascii="Franklin Gothic Book" w:eastAsia="Calibri" w:hAnsi="Franklin Gothic Book"/>
                <w:b/>
                <w:bCs/>
                <w:lang w:val="sr-Latn-CS"/>
              </w:rPr>
            </w:pPr>
            <w:r>
              <w:rPr>
                <w:rFonts w:ascii="Franklin Gothic Book" w:hAnsi="Franklin Gothic Book"/>
                <w:b/>
                <w:bCs/>
              </w:rPr>
              <w:t>ИНТЕРНЕТ СТРАНА</w:t>
            </w:r>
            <w:r>
              <w:rPr>
                <w:rFonts w:ascii="Franklin Gothic Book" w:hAnsi="Franklin Gothic Book"/>
                <w:b/>
                <w:bCs/>
                <w:lang w:val="sr-Cyrl-CS"/>
              </w:rPr>
              <w:t xml:space="preserve"> </w:t>
            </w:r>
          </w:p>
        </w:tc>
        <w:tc>
          <w:tcPr>
            <w:tcW w:w="5808" w:type="dxa"/>
            <w:tcBorders>
              <w:top w:val="nil"/>
              <w:left w:val="nil"/>
              <w:bottom w:val="single" w:sz="8" w:space="0" w:color="9BBB59"/>
              <w:right w:val="nil"/>
            </w:tcBorders>
            <w:shd w:val="clear" w:color="auto" w:fill="E6EED5"/>
            <w:vAlign w:val="center"/>
          </w:tcPr>
          <w:p w:rsidR="00C707A2" w:rsidRDefault="00C707A2" w:rsidP="00DD3031">
            <w:pPr>
              <w:spacing w:before="38" w:after="0" w:line="274" w:lineRule="exact"/>
              <w:jc w:val="both"/>
              <w:rPr>
                <w:rFonts w:ascii="Franklin Gothic Book" w:eastAsia="Arial" w:hAnsi="Franklin Gothic Book"/>
                <w:lang w:val="sr-Cyrl-CS"/>
              </w:rPr>
            </w:pPr>
            <w:hyperlink r:id="rId7" w:history="1">
              <w:r>
                <w:rPr>
                  <w:rStyle w:val="Hyperlink"/>
                  <w:rFonts w:ascii="Franklin Gothic Book" w:eastAsia="Arial" w:hAnsi="Franklin Gothic Book"/>
                  <w:lang w:eastAsia="sr-Cyrl-CS"/>
                </w:rPr>
                <w:t>www.gcvrbas.@sbb.rs</w:t>
              </w:r>
            </w:hyperlink>
            <w:r>
              <w:rPr>
                <w:rFonts w:ascii="Franklin Gothic Book" w:eastAsia="Arial" w:hAnsi="Franklin Gothic Book"/>
                <w:lang w:eastAsia="sr-Cyrl-CS"/>
              </w:rPr>
              <w:t xml:space="preserve"> </w:t>
            </w:r>
          </w:p>
          <w:p w:rsidR="00C707A2" w:rsidRDefault="00C707A2" w:rsidP="00DD3031">
            <w:pPr>
              <w:spacing w:before="60" w:after="60" w:line="240" w:lineRule="auto"/>
              <w:jc w:val="both"/>
              <w:rPr>
                <w:rFonts w:ascii="Franklin Gothic Book" w:eastAsia="Calibri" w:hAnsi="Franklin Gothic Book"/>
                <w:lang w:val="sr-Cyrl-CS"/>
              </w:rPr>
            </w:pPr>
          </w:p>
        </w:tc>
      </w:tr>
    </w:tbl>
    <w:p w:rsidR="00C707A2" w:rsidRDefault="00C707A2" w:rsidP="00C707A2">
      <w:pPr>
        <w:spacing w:after="0" w:line="240" w:lineRule="auto"/>
        <w:jc w:val="both"/>
        <w:rPr>
          <w:rFonts w:ascii="Franklin Gothic Book" w:hAnsi="Franklin Gothic Book"/>
          <w:lang w:val="sr-Latn-CS"/>
        </w:rPr>
      </w:pPr>
    </w:p>
    <w:p w:rsidR="00C707A2" w:rsidRDefault="00C707A2" w:rsidP="00C707A2">
      <w:pPr>
        <w:spacing w:before="120" w:after="0" w:line="240" w:lineRule="auto"/>
        <w:jc w:val="both"/>
        <w:rPr>
          <w:rFonts w:ascii="Franklin Gothic Book" w:eastAsia="Times New Roman" w:hAnsi="Franklin Gothic Book"/>
          <w:bCs/>
        </w:rPr>
      </w:pPr>
      <w:r>
        <w:rPr>
          <w:rFonts w:ascii="Franklin Gothic Book" w:eastAsia="Times New Roman" w:hAnsi="Franklin Gothic Book"/>
          <w:bCs/>
        </w:rPr>
        <w:t xml:space="preserve">Наручилац спроводи поступак јавне набавке мале вредности, за набавку </w:t>
      </w:r>
      <w:r>
        <w:rPr>
          <w:rFonts w:ascii="Franklin Gothic Book" w:eastAsia="Times New Roman" w:hAnsi="Franklin Gothic Book"/>
          <w:bCs/>
          <w:lang w:val="sr-Cyrl-CS"/>
        </w:rPr>
        <w:t xml:space="preserve">радова на адаптацији портирнице   </w:t>
      </w:r>
      <w:r>
        <w:rPr>
          <w:rFonts w:ascii="Franklin Gothic Book" w:eastAsia="Times New Roman" w:hAnsi="Franklin Gothic Book"/>
          <w:bCs/>
        </w:rPr>
        <w:t xml:space="preserve">. </w:t>
      </w:r>
    </w:p>
    <w:p w:rsidR="00C707A2" w:rsidRDefault="00C707A2" w:rsidP="00C707A2">
      <w:pPr>
        <w:spacing w:before="120" w:after="0" w:line="240" w:lineRule="auto"/>
        <w:ind w:firstLine="709"/>
        <w:jc w:val="both"/>
        <w:rPr>
          <w:rFonts w:ascii="Franklin Gothic Book" w:eastAsia="Times New Roman" w:hAnsi="Franklin Gothic Book"/>
          <w:lang w:val="sr-Cyrl-CS"/>
        </w:rPr>
      </w:pPr>
      <w:r>
        <w:rPr>
          <w:rFonts w:ascii="Franklin Gothic Book" w:eastAsia="Times New Roman" w:hAnsi="Franklin Gothic Book"/>
          <w:bCs/>
        </w:rPr>
        <w:t xml:space="preserve">Број јавне набавке у Плану набавки </w:t>
      </w:r>
      <w:r>
        <w:rPr>
          <w:rFonts w:ascii="Franklin Gothic Book" w:eastAsia="Times New Roman" w:hAnsi="Franklin Gothic Book"/>
          <w:bCs/>
          <w:lang w:val="sr-Cyrl-CS"/>
        </w:rPr>
        <w:t>1.1.1</w:t>
      </w:r>
      <w:r>
        <w:rPr>
          <w:rFonts w:ascii="Franklin Gothic Book" w:eastAsia="Times New Roman" w:hAnsi="Franklin Gothic Book"/>
          <w:bCs/>
        </w:rPr>
        <w:t>.</w:t>
      </w:r>
    </w:p>
    <w:p w:rsidR="00C707A2" w:rsidRDefault="00C707A2" w:rsidP="00C707A2">
      <w:pPr>
        <w:spacing w:before="120" w:after="0" w:line="240" w:lineRule="auto"/>
        <w:ind w:firstLine="709"/>
        <w:jc w:val="both"/>
        <w:rPr>
          <w:rFonts w:ascii="Franklin Gothic Book" w:eastAsia="Times New Roman" w:hAnsi="Franklin Gothic Book"/>
          <w:lang w:val="sr-Latn-CS"/>
        </w:rPr>
      </w:pPr>
      <w:r>
        <w:rPr>
          <w:rFonts w:ascii="Franklin Gothic Book" w:eastAsia="Times New Roman" w:hAnsi="Franklin Gothic Book"/>
        </w:rPr>
        <w:t xml:space="preserve">Поступак јавне набавке се спроводи с циљем закључивања уговора о јавној набавци. </w:t>
      </w:r>
    </w:p>
    <w:p w:rsidR="00C707A2" w:rsidRDefault="00C707A2" w:rsidP="00C707A2">
      <w:pPr>
        <w:spacing w:before="120" w:after="0" w:line="240" w:lineRule="auto"/>
        <w:jc w:val="both"/>
        <w:rPr>
          <w:rFonts w:ascii="Franklin Gothic Book" w:eastAsia="Times New Roman" w:hAnsi="Franklin Gothic Book"/>
          <w:bCs/>
        </w:rPr>
      </w:pPr>
      <w:r>
        <w:rPr>
          <w:rFonts w:ascii="Franklin Gothic Book" w:eastAsia="Times New Roman" w:hAnsi="Franklin Gothic Book"/>
        </w:rPr>
        <w:t xml:space="preserve">Уговор се закључује </w:t>
      </w:r>
      <w:r>
        <w:rPr>
          <w:rFonts w:ascii="Franklin Gothic Book" w:eastAsia="Times New Roman" w:hAnsi="Franklin Gothic Book"/>
          <w:lang w:val="sr-Cyrl-CS"/>
        </w:rPr>
        <w:t xml:space="preserve">ради извођења радова </w:t>
      </w:r>
      <w:r>
        <w:rPr>
          <w:rFonts w:ascii="Franklin Gothic Book" w:eastAsia="Times New Roman" w:hAnsi="Franklin Gothic Book"/>
          <w:bCs/>
        </w:rPr>
        <w:t xml:space="preserve">за набавку за набавку </w:t>
      </w:r>
      <w:r>
        <w:rPr>
          <w:rFonts w:ascii="Franklin Gothic Book" w:eastAsia="Times New Roman" w:hAnsi="Franklin Gothic Book"/>
          <w:bCs/>
          <w:lang w:val="sr-Cyrl-CS"/>
        </w:rPr>
        <w:t xml:space="preserve">радова на адаптацији портирнице </w:t>
      </w:r>
      <w:r>
        <w:rPr>
          <w:rFonts w:ascii="Franklin Gothic Book" w:eastAsia="Times New Roman" w:hAnsi="Franklin Gothic Book"/>
          <w:bCs/>
        </w:rPr>
        <w:t xml:space="preserve"> </w:t>
      </w:r>
      <w:r>
        <w:rPr>
          <w:rFonts w:ascii="Franklin Gothic Book" w:eastAsia="Times New Roman" w:hAnsi="Franklin Gothic Book"/>
          <w:lang w:val="sr-Cyrl-CS"/>
        </w:rPr>
        <w:t>у објекта Геронтолошког центра Врбас</w:t>
      </w:r>
      <w:r>
        <w:rPr>
          <w:rFonts w:ascii="Franklin Gothic Book" w:eastAsia="Times New Roman" w:hAnsi="Franklin Gothic Book"/>
        </w:rPr>
        <w:t>.</w:t>
      </w:r>
    </w:p>
    <w:p w:rsidR="00C707A2" w:rsidRDefault="00C707A2" w:rsidP="00C707A2">
      <w:pPr>
        <w:spacing w:before="38" w:after="0" w:line="274" w:lineRule="exact"/>
        <w:jc w:val="both"/>
        <w:rPr>
          <w:rFonts w:ascii="Franklin Gothic Book" w:eastAsia="Arial" w:hAnsi="Franklin Gothic Book"/>
          <w:lang w:val="sr-Cyrl-CS"/>
        </w:rPr>
      </w:pPr>
      <w:r>
        <w:rPr>
          <w:rFonts w:ascii="Franklin Gothic Book" w:eastAsia="Times New Roman" w:hAnsi="Franklin Gothic Book"/>
        </w:rPr>
        <w:t xml:space="preserve">Контакт лице за пружање свих информација у вези с поступком jавне набавке, а у складу са Законом: </w:t>
      </w:r>
      <w:r>
        <w:rPr>
          <w:rFonts w:ascii="Franklin Gothic Book" w:eastAsia="Times New Roman" w:hAnsi="Franklin Gothic Book"/>
          <w:lang w:val="sr-Cyrl-CS"/>
        </w:rPr>
        <w:t xml:space="preserve">Марија Голубовић, члан комисије за јавну набавку, </w:t>
      </w:r>
      <w:r>
        <w:rPr>
          <w:rFonts w:ascii="Franklin Gothic Book" w:eastAsia="Times New Roman" w:hAnsi="Franklin Gothic Book"/>
        </w:rPr>
        <w:t>факс 02</w:t>
      </w:r>
      <w:r>
        <w:rPr>
          <w:rFonts w:ascii="Franklin Gothic Book" w:eastAsia="Times New Roman" w:hAnsi="Franklin Gothic Book"/>
          <w:lang w:val="sr-Cyrl-CS"/>
        </w:rPr>
        <w:t>1</w:t>
      </w:r>
      <w:r>
        <w:rPr>
          <w:rFonts w:ascii="Franklin Gothic Book" w:eastAsia="Times New Roman" w:hAnsi="Franklin Gothic Book"/>
        </w:rPr>
        <w:t>/</w:t>
      </w:r>
      <w:r>
        <w:rPr>
          <w:rFonts w:ascii="Franklin Gothic Book" w:eastAsia="Times New Roman" w:hAnsi="Franklin Gothic Book"/>
          <w:lang w:val="sr-Cyrl-CS"/>
        </w:rPr>
        <w:t>706-232</w:t>
      </w:r>
      <w:r>
        <w:rPr>
          <w:rFonts w:ascii="Franklin Gothic Book" w:eastAsia="Times New Roman" w:hAnsi="Franklin Gothic Book"/>
        </w:rPr>
        <w:t>,</w:t>
      </w:r>
      <w:r>
        <w:rPr>
          <w:rFonts w:ascii="Franklin Gothic Book" w:eastAsia="Times New Roman" w:hAnsi="Franklin Gothic Book"/>
          <w:lang w:val="sr-Cyrl-CS"/>
        </w:rPr>
        <w:t xml:space="preserve"> и-мејл </w:t>
      </w:r>
      <w:hyperlink r:id="rId8" w:history="1">
        <w:r>
          <w:rPr>
            <w:rStyle w:val="Hyperlink"/>
            <w:rFonts w:ascii="Franklin Gothic Book" w:eastAsia="Arial" w:hAnsi="Franklin Gothic Book"/>
            <w:lang w:eastAsia="sr-Cyrl-CS"/>
          </w:rPr>
          <w:t>.gcvrbas.@sbb.rs</w:t>
        </w:r>
      </w:hyperlink>
      <w:r>
        <w:rPr>
          <w:rFonts w:ascii="Franklin Gothic Book" w:eastAsia="Arial" w:hAnsi="Franklin Gothic Book"/>
          <w:lang w:eastAsia="sr-Cyrl-CS"/>
        </w:rPr>
        <w:t xml:space="preserve"> </w:t>
      </w:r>
    </w:p>
    <w:p w:rsidR="00C707A2" w:rsidRDefault="00C707A2" w:rsidP="00C707A2">
      <w:pPr>
        <w:spacing w:before="120" w:after="0" w:line="240" w:lineRule="auto"/>
        <w:ind w:firstLine="709"/>
        <w:jc w:val="both"/>
        <w:rPr>
          <w:rFonts w:ascii="Franklin Gothic Book" w:eastAsia="Times New Roman" w:hAnsi="Franklin Gothic Book"/>
          <w:lang w:val="sr-Cyrl-CS"/>
        </w:rPr>
      </w:pPr>
      <w:r>
        <w:rPr>
          <w:rFonts w:ascii="Franklin Gothic Book" w:eastAsia="Times New Roman" w:hAnsi="Franklin Gothic Book"/>
        </w:rPr>
        <w:t xml:space="preserve"> Радно време наручиоца је понедељак–петак од 7</w:t>
      </w:r>
      <w:r>
        <w:rPr>
          <w:rFonts w:ascii="Franklin Gothic Book" w:eastAsia="Times New Roman" w:hAnsi="Franklin Gothic Book"/>
          <w:lang w:val="sr-Cyrl-CS"/>
        </w:rPr>
        <w:t>,030</w:t>
      </w:r>
      <w:r>
        <w:rPr>
          <w:rFonts w:ascii="Franklin Gothic Book" w:eastAsia="Times New Roman" w:hAnsi="Franklin Gothic Book"/>
        </w:rPr>
        <w:t xml:space="preserve"> до 15</w:t>
      </w:r>
      <w:r>
        <w:rPr>
          <w:rFonts w:ascii="Franklin Gothic Book" w:eastAsia="Times New Roman" w:hAnsi="Franklin Gothic Book"/>
          <w:lang w:val="sr-Cyrl-CS"/>
        </w:rPr>
        <w:t>,00</w:t>
      </w:r>
      <w:r>
        <w:rPr>
          <w:rFonts w:ascii="Franklin Gothic Book" w:eastAsia="Times New Roman" w:hAnsi="Franklin Gothic Book"/>
        </w:rPr>
        <w:t xml:space="preserve"> часова. Захтеви упућени факсом или електронском поштом ван радног времена биће примљени првог наредног радног дана. </w:t>
      </w:r>
    </w:p>
    <w:p w:rsidR="00C707A2" w:rsidRDefault="00C707A2" w:rsidP="00C707A2">
      <w:pPr>
        <w:spacing w:after="0" w:line="240" w:lineRule="auto"/>
        <w:jc w:val="both"/>
        <w:rPr>
          <w:rFonts w:ascii="Franklin Gothic Book" w:eastAsia="Times New Roman" w:hAnsi="Franklin Gothic Book"/>
          <w:b/>
          <w:bCs/>
        </w:rPr>
      </w:pPr>
    </w:p>
    <w:p w:rsidR="00C707A2" w:rsidRPr="004574F6" w:rsidRDefault="00C707A2" w:rsidP="00C707A2">
      <w:pPr>
        <w:pStyle w:val="Title"/>
        <w:jc w:val="both"/>
        <w:rPr>
          <w:rFonts w:ascii="Franklin Gothic Book" w:hAnsi="Franklin Gothic Book"/>
          <w:sz w:val="22"/>
          <w:szCs w:val="22"/>
          <w:lang w:val="sr-Latn-CS"/>
        </w:rPr>
      </w:pPr>
      <w:r>
        <w:rPr>
          <w:rFonts w:ascii="Franklin Gothic Book" w:hAnsi="Franklin Gothic Book"/>
          <w:sz w:val="22"/>
          <w:szCs w:val="22"/>
        </w:rPr>
        <w:t xml:space="preserve">2. ПОДАЦИ О ПРЕДМЕТУ ЈАВНЕ НАБАВКЕ   ЈН </w:t>
      </w:r>
      <w:r>
        <w:rPr>
          <w:rFonts w:ascii="Franklin Gothic Book" w:hAnsi="Franklin Gothic Book"/>
          <w:sz w:val="22"/>
          <w:szCs w:val="22"/>
          <w:lang w:val="sr-Cyrl-CS"/>
        </w:rPr>
        <w:t>24</w:t>
      </w:r>
      <w:r>
        <w:rPr>
          <w:rFonts w:ascii="Franklin Gothic Book" w:hAnsi="Franklin Gothic Book"/>
          <w:sz w:val="22"/>
          <w:szCs w:val="22"/>
        </w:rPr>
        <w:t>/20</w:t>
      </w:r>
      <w:r>
        <w:rPr>
          <w:rFonts w:ascii="Franklin Gothic Book" w:hAnsi="Franklin Gothic Book"/>
          <w:sz w:val="22"/>
          <w:szCs w:val="22"/>
          <w:lang w:val="sr-Cyrl-CS"/>
        </w:rPr>
        <w:t>20</w:t>
      </w:r>
    </w:p>
    <w:p w:rsidR="00C707A2" w:rsidRDefault="00C707A2" w:rsidP="00C707A2">
      <w:pPr>
        <w:spacing w:before="120" w:after="0" w:line="240" w:lineRule="auto"/>
        <w:jc w:val="both"/>
        <w:rPr>
          <w:rFonts w:ascii="Franklin Gothic Book" w:eastAsia="Times New Roman" w:hAnsi="Franklin Gothic Book"/>
          <w:bCs/>
        </w:rPr>
      </w:pPr>
      <w:r>
        <w:rPr>
          <w:rFonts w:ascii="Franklin Gothic Book" w:eastAsia="Times New Roman" w:hAnsi="Franklin Gothic Book"/>
          <w:lang w:val="sr-Cyrl-CS"/>
        </w:rPr>
        <w:t>2.</w:t>
      </w:r>
      <w:r>
        <w:rPr>
          <w:rFonts w:ascii="Franklin Gothic Book" w:eastAsia="Times New Roman" w:hAnsi="Franklin Gothic Book"/>
        </w:rPr>
        <w:t xml:space="preserve">1. Предмет јавне набавке је </w:t>
      </w:r>
      <w:r>
        <w:rPr>
          <w:rFonts w:ascii="Franklin Gothic Book" w:eastAsia="Times New Roman" w:hAnsi="Franklin Gothic Book"/>
          <w:lang w:val="sr-Cyrl-CS"/>
        </w:rPr>
        <w:t xml:space="preserve">набавка радова </w:t>
      </w:r>
      <w:r>
        <w:rPr>
          <w:rFonts w:ascii="Franklin Gothic Book" w:eastAsia="Times New Roman" w:hAnsi="Franklin Gothic Book"/>
          <w:bCs/>
        </w:rPr>
        <w:t xml:space="preserve">за набавку </w:t>
      </w:r>
      <w:r>
        <w:rPr>
          <w:rFonts w:ascii="Franklin Gothic Book" w:eastAsia="Times New Roman" w:hAnsi="Franklin Gothic Book"/>
          <w:bCs/>
          <w:lang w:val="sr-Cyrl-CS"/>
        </w:rPr>
        <w:t xml:space="preserve">радова на адаптацији портирнице   </w:t>
      </w:r>
      <w:r>
        <w:rPr>
          <w:rFonts w:ascii="Franklin Gothic Book" w:eastAsia="Times New Roman" w:hAnsi="Franklin Gothic Book"/>
          <w:bCs/>
        </w:rPr>
        <w:t xml:space="preserve">. </w:t>
      </w:r>
    </w:p>
    <w:p w:rsidR="00C707A2" w:rsidRDefault="00C707A2" w:rsidP="00C707A2">
      <w:pPr>
        <w:spacing w:before="120" w:after="0" w:line="240" w:lineRule="auto"/>
        <w:jc w:val="both"/>
        <w:rPr>
          <w:rFonts w:ascii="Franklin Gothic Book" w:eastAsia="Times New Roman" w:hAnsi="Franklin Gothic Book"/>
          <w:lang w:val="sr-Cyrl-CS"/>
        </w:rPr>
      </w:pPr>
      <w:r w:rsidRPr="00DA7BFC">
        <w:rPr>
          <w:rFonts w:ascii="Franklin Gothic Book" w:eastAsia="Times New Roman" w:hAnsi="Franklin Gothic Book"/>
          <w:color w:val="FF0000"/>
        </w:rPr>
        <w:t>,</w:t>
      </w:r>
      <w:r>
        <w:rPr>
          <w:rFonts w:ascii="Franklin Gothic Book" w:eastAsia="Times New Roman" w:hAnsi="Franklin Gothic Book"/>
        </w:rPr>
        <w:t xml:space="preserve"> број јавне набавке </w:t>
      </w:r>
      <w:r>
        <w:rPr>
          <w:rFonts w:ascii="Franklin Gothic Book" w:eastAsia="Times New Roman" w:hAnsi="Franklin Gothic Book"/>
          <w:lang w:val="sr-Cyrl-CS"/>
        </w:rPr>
        <w:t>24</w:t>
      </w:r>
      <w:r>
        <w:rPr>
          <w:rFonts w:ascii="Franklin Gothic Book" w:eastAsia="Times New Roman" w:hAnsi="Franklin Gothic Book"/>
        </w:rPr>
        <w:t>/20</w:t>
      </w:r>
      <w:r>
        <w:rPr>
          <w:rFonts w:ascii="Franklin Gothic Book" w:eastAsia="Times New Roman" w:hAnsi="Franklin Gothic Book"/>
          <w:lang w:val="sr-Cyrl-CS"/>
        </w:rPr>
        <w:t>20</w:t>
      </w:r>
      <w:r>
        <w:rPr>
          <w:rFonts w:ascii="Franklin Gothic Book" w:eastAsia="Times New Roman" w:hAnsi="Franklin Gothic Book"/>
        </w:rPr>
        <w:t>. Поступак јавне набавке је покренут  Одлуком о покре</w:t>
      </w:r>
      <w:r>
        <w:rPr>
          <w:rFonts w:ascii="Franklin Gothic Book" w:eastAsia="Times New Roman" w:hAnsi="Franklin Gothic Book"/>
          <w:lang w:val="sr-Cyrl-CS"/>
        </w:rPr>
        <w:softHyphen/>
      </w:r>
      <w:r>
        <w:rPr>
          <w:rFonts w:ascii="Franklin Gothic Book" w:eastAsia="Times New Roman" w:hAnsi="Franklin Gothic Book"/>
        </w:rPr>
        <w:t xml:space="preserve">тању поступка јавне набавке број </w:t>
      </w:r>
      <w:r>
        <w:rPr>
          <w:rFonts w:ascii="Franklin Gothic Book" w:hAnsi="Franklin Gothic Book" w:cs="TimesNewRoman"/>
        </w:rPr>
        <w:t>01-</w:t>
      </w:r>
      <w:r>
        <w:rPr>
          <w:rFonts w:ascii="Franklin Gothic Book" w:hAnsi="Franklin Gothic Book" w:cs="TimesNewRoman"/>
          <w:lang w:val="sr-Cyrl-CS"/>
        </w:rPr>
        <w:t>739 од 27.06</w:t>
      </w:r>
      <w:r>
        <w:rPr>
          <w:rFonts w:ascii="Franklin Gothic Book" w:eastAsia="Times New Roman" w:hAnsi="Franklin Gothic Book"/>
        </w:rPr>
        <w:t>.20</w:t>
      </w:r>
      <w:r>
        <w:rPr>
          <w:rFonts w:ascii="Franklin Gothic Book" w:eastAsia="Times New Roman" w:hAnsi="Franklin Gothic Book"/>
          <w:lang w:val="sr-Cyrl-CS"/>
        </w:rPr>
        <w:t>20</w:t>
      </w:r>
      <w:r>
        <w:rPr>
          <w:rFonts w:ascii="Franklin Gothic Book" w:eastAsia="Times New Roman" w:hAnsi="Franklin Gothic Book"/>
        </w:rPr>
        <w:t xml:space="preserve">. </w:t>
      </w:r>
      <w:r>
        <w:rPr>
          <w:rFonts w:ascii="Franklin Gothic Book" w:eastAsia="Times New Roman" w:hAnsi="Franklin Gothic Book"/>
          <w:lang w:val="sr-Cyrl-CS"/>
        </w:rPr>
        <w:t>године</w:t>
      </w:r>
    </w:p>
    <w:p w:rsidR="00C707A2" w:rsidRPr="00394E88" w:rsidRDefault="00C707A2" w:rsidP="00C707A2">
      <w:pPr>
        <w:spacing w:before="120" w:after="0" w:line="240" w:lineRule="auto"/>
        <w:ind w:firstLine="709"/>
        <w:jc w:val="both"/>
        <w:rPr>
          <w:rFonts w:ascii="Franklin Gothic Book" w:eastAsia="Times New Roman" w:hAnsi="Franklin Gothic Book"/>
          <w:lang w:val="sr-Latn-CS"/>
        </w:rPr>
      </w:pPr>
      <w:r>
        <w:rPr>
          <w:rFonts w:ascii="Franklin Gothic Book" w:eastAsia="Times New Roman" w:hAnsi="Franklin Gothic Book"/>
        </w:rPr>
        <w:t xml:space="preserve">Предмет јавне набавке је детаљно описан у делу </w:t>
      </w:r>
      <w:r>
        <w:rPr>
          <w:rFonts w:ascii="Franklin Gothic Book" w:eastAsia="Times New Roman" w:hAnsi="Franklin Gothic Book"/>
          <w:lang w:val="sr-Cyrl-CS"/>
        </w:rPr>
        <w:t xml:space="preserve"> Предмер и предрачун  радова </w:t>
      </w:r>
      <w:r>
        <w:rPr>
          <w:rFonts w:ascii="Franklin Gothic Book" w:eastAsia="Times New Roman" w:hAnsi="Franklin Gothic Book"/>
        </w:rPr>
        <w:t>.</w:t>
      </w:r>
    </w:p>
    <w:p w:rsidR="00C707A2" w:rsidRDefault="00C707A2" w:rsidP="00C707A2">
      <w:pPr>
        <w:spacing w:after="0" w:line="274" w:lineRule="exact"/>
        <w:jc w:val="both"/>
        <w:rPr>
          <w:rFonts w:ascii="Franklin Gothic Book" w:hAnsi="Franklin Gothic Book" w:cs="Arial"/>
          <w:lang w:val="sr-Cyrl-CS"/>
        </w:rPr>
      </w:pPr>
      <w:r>
        <w:rPr>
          <w:rFonts w:ascii="Franklin Gothic Book" w:eastAsia="Times New Roman" w:hAnsi="Franklin Gothic Book"/>
          <w:spacing w:val="-4"/>
        </w:rPr>
        <w:t>2.2. Ознака из општег речника набавке</w:t>
      </w:r>
      <w:r>
        <w:rPr>
          <w:rFonts w:ascii="Franklin Gothic Book" w:hAnsi="Franklin Gothic Book" w:cs="Times New Roman CYR"/>
          <w:color w:val="000000"/>
        </w:rPr>
        <w:t xml:space="preserve">– </w:t>
      </w:r>
      <w:r>
        <w:rPr>
          <w:rFonts w:ascii="Franklin Gothic Book" w:hAnsi="Franklin Gothic Book"/>
        </w:rPr>
        <w:t xml:space="preserve">ОРН: </w:t>
      </w:r>
      <w:r>
        <w:rPr>
          <w:rFonts w:ascii="Franklin Gothic Book" w:hAnsi="Franklin Gothic Book"/>
          <w:lang w:val="sr-Cyrl-CS"/>
        </w:rPr>
        <w:t>45</w:t>
      </w:r>
      <w:r>
        <w:rPr>
          <w:rFonts w:ascii="Franklin Gothic Book" w:hAnsi="Franklin Gothic Book"/>
          <w:lang w:val="sr-Latn-CS"/>
        </w:rPr>
        <w:t>450000</w:t>
      </w:r>
      <w:r>
        <w:rPr>
          <w:rFonts w:ascii="Franklin Gothic Book" w:hAnsi="Franklin Gothic Book"/>
          <w:lang w:val="sr-Cyrl-CS"/>
        </w:rPr>
        <w:t xml:space="preserve"> – </w:t>
      </w:r>
      <w:r>
        <w:rPr>
          <w:rFonts w:ascii="Franklin Gothic Book" w:hAnsi="Franklin Gothic Book"/>
          <w:lang w:val="sr-Latn-CS"/>
        </w:rPr>
        <w:t>o</w:t>
      </w:r>
      <w:r>
        <w:rPr>
          <w:rFonts w:ascii="Franklin Gothic Book" w:hAnsi="Franklin Gothic Book"/>
          <w:lang w:val="sr-Cyrl-CS"/>
        </w:rPr>
        <w:t xml:space="preserve">стали завршни радови </w:t>
      </w:r>
      <w:r>
        <w:rPr>
          <w:rFonts w:ascii="Franklin Gothic Book" w:hAnsi="Franklin Gothic Book"/>
          <w:bCs/>
          <w:iCs/>
          <w:lang w:val="sr-Cyrl-CS"/>
        </w:rPr>
        <w:t>у грађевинарству</w:t>
      </w:r>
      <w:r>
        <w:rPr>
          <w:rFonts w:ascii="Franklin Gothic Book" w:hAnsi="Franklin Gothic Book"/>
          <w:lang w:val="sr-Cyrl-CS"/>
        </w:rPr>
        <w:t>.</w:t>
      </w:r>
      <w:r>
        <w:rPr>
          <w:rFonts w:ascii="Franklin Gothic Book" w:hAnsi="Franklin Gothic Book" w:cs="Arial"/>
          <w:lang w:val="sr-Cyrl-CS"/>
        </w:rPr>
        <w:t xml:space="preserve"> </w:t>
      </w:r>
    </w:p>
    <w:p w:rsidR="00C707A2" w:rsidRDefault="00C707A2" w:rsidP="00C707A2">
      <w:pPr>
        <w:spacing w:after="0" w:line="274" w:lineRule="exact"/>
        <w:jc w:val="both"/>
        <w:rPr>
          <w:rFonts w:ascii="Franklin Gothic Book" w:eastAsia="Times New Roman" w:hAnsi="Franklin Gothic Book"/>
          <w:b/>
          <w:bCs/>
        </w:rPr>
      </w:pPr>
      <w:r>
        <w:rPr>
          <w:rFonts w:ascii="Franklin Gothic Book" w:hAnsi="Franklin Gothic Book"/>
          <w:lang w:val="sr-Cyrl-CS"/>
        </w:rPr>
        <w:t>Средства за реализацију предметне јавне набавке обезбеђена су у буџету</w:t>
      </w:r>
      <w:r>
        <w:rPr>
          <w:rFonts w:ascii="Franklin Gothic Book" w:hAnsi="Franklin Gothic Book" w:cs="Arial"/>
          <w:lang w:val="sr-Cyrl-CS"/>
        </w:rPr>
        <w:t xml:space="preserve"> </w:t>
      </w:r>
      <w:r>
        <w:rPr>
          <w:rFonts w:ascii="Franklin Gothic Book" w:hAnsi="Franklin Gothic Book"/>
          <w:lang w:val="sr-Cyrl-CS"/>
        </w:rPr>
        <w:t>АПВ, на економској класификацији 511</w:t>
      </w:r>
      <w:r>
        <w:rPr>
          <w:rFonts w:ascii="Franklin Gothic Book" w:hAnsi="Franklin Gothic Book"/>
          <w:lang w:val="sr-Latn-CS"/>
        </w:rPr>
        <w:t>3</w:t>
      </w:r>
      <w:r>
        <w:rPr>
          <w:rFonts w:ascii="Franklin Gothic Book" w:hAnsi="Franklin Gothic Book"/>
          <w:lang w:val="sr-Cyrl-CS"/>
        </w:rPr>
        <w:t>22 – зграде и грађевински објекти</w:t>
      </w:r>
      <w:r>
        <w:rPr>
          <w:rFonts w:ascii="Franklin Gothic Book" w:hAnsi="Franklin Gothic Book" w:cs="Arial"/>
          <w:lang w:val="sr-Cyrl-CS"/>
        </w:rPr>
        <w:t xml:space="preserve">. </w:t>
      </w:r>
      <w:r>
        <w:rPr>
          <w:rFonts w:ascii="Franklin Gothic Book" w:hAnsi="Franklin Gothic Book"/>
          <w:lang w:val="sr-Cyrl-CS"/>
        </w:rPr>
        <w:t>Јавна набавка је предвиђена у Плану набавки Геронтолошког центра Врбас 1.3.1</w:t>
      </w:r>
    </w:p>
    <w:p w:rsidR="00C707A2" w:rsidRPr="00394E88" w:rsidRDefault="00C707A2" w:rsidP="00C707A2">
      <w:pPr>
        <w:spacing w:after="0" w:line="240" w:lineRule="auto"/>
        <w:jc w:val="both"/>
        <w:rPr>
          <w:rFonts w:ascii="Franklin Gothic Book" w:eastAsia="Times New Roman" w:hAnsi="Franklin Gothic Book"/>
          <w:b/>
          <w:bCs/>
          <w:lang w:val="sr-Latn-CS"/>
        </w:rPr>
      </w:pPr>
    </w:p>
    <w:p w:rsidR="00C707A2" w:rsidRDefault="00C707A2" w:rsidP="00C707A2">
      <w:pPr>
        <w:jc w:val="both"/>
        <w:rPr>
          <w:rFonts w:ascii="Franklin Gothic Book" w:hAnsi="Franklin Gothic Book"/>
          <w:b/>
          <w:bCs/>
          <w:lang w:val="sr-Cyrl-CS"/>
        </w:rPr>
      </w:pPr>
      <w:r>
        <w:rPr>
          <w:rFonts w:ascii="Franklin Gothic Book" w:hAnsi="Franklin Gothic Book"/>
          <w:b/>
          <w:bCs/>
          <w:lang w:val="sr-Cyrl-CS"/>
        </w:rPr>
        <w:t>2.</w:t>
      </w:r>
      <w:r>
        <w:rPr>
          <w:rFonts w:ascii="Franklin Gothic Book" w:hAnsi="Franklin Gothic Book"/>
          <w:b/>
          <w:bCs/>
          <w:i/>
          <w:iCs/>
          <w:lang w:val="sr-Cyrl-CS"/>
        </w:rPr>
        <w:t xml:space="preserve"> 3 </w:t>
      </w:r>
      <w:r>
        <w:rPr>
          <w:rFonts w:ascii="Franklin Gothic Book" w:hAnsi="Franklin Gothic Book"/>
          <w:b/>
          <w:bCs/>
          <w:lang w:val="sr-Cyrl-CS"/>
        </w:rPr>
        <w:t>Партије</w:t>
      </w:r>
    </w:p>
    <w:p w:rsidR="00C707A2" w:rsidRDefault="00C707A2" w:rsidP="00C707A2">
      <w:pPr>
        <w:jc w:val="both"/>
        <w:rPr>
          <w:rFonts w:ascii="Franklin Gothic Book" w:hAnsi="Franklin Gothic Book"/>
          <w:bCs/>
          <w:lang w:val="sr-Cyrl-CS"/>
        </w:rPr>
      </w:pPr>
      <w:r>
        <w:rPr>
          <w:rFonts w:ascii="Franklin Gothic Book" w:hAnsi="Franklin Gothic Book"/>
          <w:bCs/>
          <w:lang w:val="sr-Cyrl-CS"/>
        </w:rPr>
        <w:t xml:space="preserve">Набавка није обликована по партијама. </w:t>
      </w:r>
    </w:p>
    <w:p w:rsidR="00C707A2" w:rsidRDefault="00C707A2" w:rsidP="00C707A2">
      <w:pPr>
        <w:jc w:val="both"/>
        <w:rPr>
          <w:rFonts w:ascii="Franklin Gothic Book" w:hAnsi="Franklin Gothic Book"/>
          <w:b/>
          <w:bCs/>
          <w:lang w:val="sr-Cyrl-CS"/>
        </w:rPr>
      </w:pPr>
      <w:r>
        <w:rPr>
          <w:rFonts w:ascii="Franklin Gothic Book" w:hAnsi="Franklin Gothic Book"/>
          <w:b/>
          <w:bCs/>
          <w:lang w:val="sr-Cyrl-CS"/>
        </w:rPr>
        <w:t>2.4. Комисија за јавну набавку:</w:t>
      </w:r>
    </w:p>
    <w:p w:rsidR="00C707A2" w:rsidRDefault="00C707A2" w:rsidP="00C707A2">
      <w:pPr>
        <w:pStyle w:val="ListParagraph"/>
        <w:numPr>
          <w:ilvl w:val="0"/>
          <w:numId w:val="2"/>
        </w:numPr>
        <w:suppressAutoHyphens w:val="0"/>
        <w:spacing w:line="240" w:lineRule="auto"/>
        <w:ind w:firstLine="426"/>
        <w:contextualSpacing/>
        <w:jc w:val="both"/>
        <w:rPr>
          <w:rFonts w:ascii="Franklin Gothic Book" w:hAnsi="Franklin Gothic Book"/>
          <w:sz w:val="22"/>
          <w:szCs w:val="22"/>
          <w:lang w:val="sr-Cyrl-CS"/>
        </w:rPr>
      </w:pPr>
      <w:r>
        <w:rPr>
          <w:rFonts w:ascii="Franklin Gothic Book" w:hAnsi="Franklin Gothic Book"/>
          <w:sz w:val="22"/>
          <w:szCs w:val="22"/>
          <w:lang w:val="sr-Cyrl-CS"/>
        </w:rPr>
        <w:t>Председник комисије: Мијајловић Љиљана,</w:t>
      </w:r>
    </w:p>
    <w:p w:rsidR="00C707A2" w:rsidRDefault="00C707A2" w:rsidP="00C707A2">
      <w:pPr>
        <w:pStyle w:val="ListParagraph"/>
        <w:ind w:left="786" w:firstLine="426"/>
        <w:jc w:val="both"/>
        <w:rPr>
          <w:rFonts w:ascii="Franklin Gothic Book" w:hAnsi="Franklin Gothic Book"/>
          <w:sz w:val="22"/>
          <w:szCs w:val="22"/>
          <w:lang w:val="sr-Cyrl-CS"/>
        </w:rPr>
      </w:pPr>
    </w:p>
    <w:p w:rsidR="00C707A2" w:rsidRDefault="00C707A2" w:rsidP="00C707A2">
      <w:pPr>
        <w:pStyle w:val="ListParagraph"/>
        <w:numPr>
          <w:ilvl w:val="0"/>
          <w:numId w:val="2"/>
        </w:numPr>
        <w:suppressAutoHyphens w:val="0"/>
        <w:spacing w:line="240" w:lineRule="auto"/>
        <w:ind w:firstLine="426"/>
        <w:contextualSpacing/>
        <w:jc w:val="both"/>
        <w:rPr>
          <w:rFonts w:ascii="Franklin Gothic Book" w:hAnsi="Franklin Gothic Book"/>
          <w:sz w:val="22"/>
          <w:szCs w:val="22"/>
          <w:lang w:val="sr-Cyrl-CS"/>
        </w:rPr>
      </w:pPr>
      <w:r>
        <w:rPr>
          <w:rFonts w:ascii="Franklin Gothic Book" w:hAnsi="Franklin Gothic Book"/>
          <w:sz w:val="22"/>
          <w:szCs w:val="22"/>
          <w:lang w:val="sr-Cyrl-CS"/>
        </w:rPr>
        <w:t>Први члан комисије: Сакач Никола,</w:t>
      </w:r>
    </w:p>
    <w:p w:rsidR="00C707A2" w:rsidRDefault="00C707A2" w:rsidP="00C707A2">
      <w:pPr>
        <w:pStyle w:val="ListParagraph"/>
        <w:ind w:left="786" w:firstLine="426"/>
        <w:jc w:val="both"/>
        <w:rPr>
          <w:rFonts w:ascii="Franklin Gothic Book" w:hAnsi="Franklin Gothic Book"/>
          <w:sz w:val="22"/>
          <w:szCs w:val="22"/>
          <w:lang w:val="sr-Cyrl-CS"/>
        </w:rPr>
      </w:pPr>
    </w:p>
    <w:p w:rsidR="00C707A2" w:rsidRDefault="00C707A2" w:rsidP="00C707A2">
      <w:pPr>
        <w:pStyle w:val="ListParagraph"/>
        <w:ind w:left="786" w:firstLine="426"/>
        <w:jc w:val="both"/>
        <w:rPr>
          <w:rFonts w:ascii="Franklin Gothic Book" w:hAnsi="Franklin Gothic Book"/>
          <w:sz w:val="22"/>
          <w:szCs w:val="22"/>
          <w:lang w:val="sr-Cyrl-CS"/>
        </w:rPr>
      </w:pPr>
      <w:r>
        <w:rPr>
          <w:rFonts w:ascii="Franklin Gothic Book" w:hAnsi="Franklin Gothic Book"/>
          <w:sz w:val="22"/>
          <w:szCs w:val="22"/>
          <w:lang w:val="sr-Cyrl-CS"/>
        </w:rPr>
        <w:t>3.Други члан комисије: Марија Голубовић,</w:t>
      </w:r>
    </w:p>
    <w:p w:rsidR="00C707A2" w:rsidRDefault="00C707A2" w:rsidP="00C707A2">
      <w:pPr>
        <w:jc w:val="both"/>
        <w:rPr>
          <w:rFonts w:ascii="Franklin Gothic Book" w:hAnsi="Franklin Gothic Book"/>
          <w:i/>
          <w:iCs/>
          <w:lang w:val="sr-Cyrl-CS"/>
        </w:rPr>
      </w:pPr>
    </w:p>
    <w:p w:rsidR="00C707A2" w:rsidRDefault="00C707A2" w:rsidP="00C707A2">
      <w:pPr>
        <w:spacing w:after="0" w:line="240" w:lineRule="auto"/>
        <w:ind w:firstLine="482"/>
        <w:jc w:val="both"/>
        <w:rPr>
          <w:rFonts w:ascii="Franklin Gothic Book" w:eastAsia="Times New Roman" w:hAnsi="Franklin Gothic Book"/>
          <w:b/>
          <w:bCs/>
        </w:rPr>
      </w:pPr>
    </w:p>
    <w:p w:rsidR="00C707A2" w:rsidRDefault="00C707A2" w:rsidP="00C707A2">
      <w:pPr>
        <w:spacing w:after="0" w:line="240" w:lineRule="auto"/>
        <w:jc w:val="both"/>
        <w:rPr>
          <w:rFonts w:ascii="Franklin Gothic Book" w:eastAsia="Times New Roman" w:hAnsi="Franklin Gothic Book"/>
          <w:b/>
          <w:bCs/>
        </w:rPr>
      </w:pPr>
    </w:p>
    <w:p w:rsidR="00C707A2" w:rsidRDefault="00C707A2" w:rsidP="00C707A2">
      <w:pPr>
        <w:spacing w:after="0" w:line="240" w:lineRule="auto"/>
        <w:ind w:firstLine="482"/>
        <w:jc w:val="both"/>
        <w:rPr>
          <w:rFonts w:ascii="Franklin Gothic Book" w:eastAsia="Times New Roman" w:hAnsi="Franklin Gothic Book"/>
          <w:b/>
          <w:bCs/>
        </w:rPr>
      </w:pPr>
    </w:p>
    <w:p w:rsidR="00C707A2" w:rsidRPr="00F253F9" w:rsidRDefault="00C707A2" w:rsidP="00C707A2">
      <w:pPr>
        <w:pStyle w:val="Title"/>
        <w:ind w:left="392" w:hanging="392"/>
        <w:jc w:val="both"/>
        <w:rPr>
          <w:rFonts w:ascii="Franklin Gothic Book" w:hAnsi="Franklin Gothic Book"/>
          <w:sz w:val="22"/>
          <w:szCs w:val="22"/>
          <w:lang w:val="sr-Cyrl-CS"/>
        </w:rPr>
      </w:pPr>
      <w:r>
        <w:rPr>
          <w:rFonts w:ascii="Franklin Gothic Book" w:hAnsi="Franklin Gothic Book"/>
          <w:sz w:val="22"/>
          <w:szCs w:val="22"/>
        </w:rPr>
        <w:t xml:space="preserve">3. УПУТСТВО ПОНУЂАЧИМА КАКО ДА САЧИНЕ </w:t>
      </w:r>
      <w:r>
        <w:rPr>
          <w:rFonts w:ascii="Franklin Gothic Book" w:hAnsi="Franklin Gothic Book"/>
          <w:sz w:val="22"/>
          <w:szCs w:val="22"/>
          <w:lang w:val="sr-Cyrl-CS"/>
        </w:rPr>
        <w:t xml:space="preserve">  </w:t>
      </w:r>
      <w:r>
        <w:rPr>
          <w:rFonts w:ascii="Franklin Gothic Book" w:hAnsi="Franklin Gothic Book"/>
          <w:sz w:val="22"/>
          <w:szCs w:val="22"/>
        </w:rPr>
        <w:t xml:space="preserve">ПОНУДУ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   ЈН </w:t>
      </w:r>
      <w:r>
        <w:rPr>
          <w:rFonts w:ascii="Franklin Gothic Book" w:hAnsi="Franklin Gothic Book"/>
          <w:sz w:val="22"/>
          <w:szCs w:val="22"/>
          <w:lang w:val="sr-Cyrl-CS"/>
        </w:rPr>
        <w:t>24</w:t>
      </w:r>
      <w:r>
        <w:rPr>
          <w:rFonts w:ascii="Franklin Gothic Book" w:hAnsi="Franklin Gothic Book"/>
          <w:sz w:val="22"/>
          <w:szCs w:val="22"/>
        </w:rPr>
        <w:t>/20</w:t>
      </w:r>
      <w:r>
        <w:rPr>
          <w:rFonts w:ascii="Franklin Gothic Book" w:hAnsi="Franklin Gothic Book"/>
          <w:sz w:val="22"/>
          <w:szCs w:val="22"/>
          <w:lang w:val="sr-Cyrl-CS"/>
        </w:rPr>
        <w:t>20</w:t>
      </w:r>
    </w:p>
    <w:p w:rsidR="00C707A2" w:rsidRDefault="00C707A2" w:rsidP="00C707A2">
      <w:pPr>
        <w:spacing w:after="0" w:line="240" w:lineRule="auto"/>
        <w:ind w:firstLine="480"/>
        <w:jc w:val="both"/>
        <w:rPr>
          <w:rFonts w:ascii="Franklin Gothic Book" w:eastAsia="Times New Roman" w:hAnsi="Franklin Gothic Book"/>
        </w:rPr>
      </w:pP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Упутство понуђачима како да сачине понуду садржи све податке о захтевима </w:t>
      </w:r>
      <w:r>
        <w:rPr>
          <w:rFonts w:ascii="Franklin Gothic Book" w:eastAsia="Times New Roman" w:hAnsi="Franklin Gothic Book"/>
          <w:lang w:val="sr-Cyrl-CS"/>
        </w:rPr>
        <w:t>Геронтолошког центра Врбас</w:t>
      </w:r>
      <w:r>
        <w:rPr>
          <w:rFonts w:ascii="Franklin Gothic Book" w:eastAsia="Times New Roman" w:hAnsi="Franklin Gothic Book"/>
        </w:rPr>
        <w:t xml:space="preserve"> у погледу садржине понуде, начина сачињавања и подношења понуде, као и услове под којима се спроводи поступак јавне набавке. </w:t>
      </w: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Понуђачи су дужни да понуду у потпуности сачине у складу са овим упутством и захтевима из конкурсне документације. </w:t>
      </w:r>
    </w:p>
    <w:p w:rsidR="00C707A2" w:rsidRDefault="00C707A2" w:rsidP="00C707A2">
      <w:pPr>
        <w:spacing w:after="0" w:line="240" w:lineRule="auto"/>
        <w:ind w:firstLine="709"/>
        <w:jc w:val="both"/>
        <w:rPr>
          <w:rFonts w:ascii="Franklin Gothic Book" w:eastAsia="Times New Roman" w:hAnsi="Franklin Gothic Book"/>
          <w:b/>
        </w:rPr>
      </w:pPr>
    </w:p>
    <w:p w:rsidR="00C707A2" w:rsidRDefault="00C707A2" w:rsidP="00C707A2">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3.1.</w:t>
      </w:r>
      <w:r>
        <w:rPr>
          <w:rFonts w:ascii="Franklin Gothic Book" w:eastAsia="Times New Roman" w:hAnsi="Franklin Gothic Book"/>
          <w:b/>
        </w:rPr>
        <w:t xml:space="preserve"> Подаци о језику на којем понуда мора бити састављена </w:t>
      </w: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Понуде у овом поступку јавне набавке се састављају искључиво на српском језику. </w:t>
      </w:r>
    </w:p>
    <w:p w:rsidR="00C707A2" w:rsidRDefault="00C707A2" w:rsidP="00C707A2">
      <w:pPr>
        <w:tabs>
          <w:tab w:val="left" w:pos="7215"/>
        </w:tabs>
        <w:spacing w:after="0" w:line="240" w:lineRule="auto"/>
        <w:ind w:firstLine="709"/>
        <w:jc w:val="both"/>
        <w:rPr>
          <w:rFonts w:ascii="Franklin Gothic Book" w:eastAsia="Times New Roman" w:hAnsi="Franklin Gothic Book"/>
        </w:rPr>
      </w:pPr>
    </w:p>
    <w:p w:rsidR="00C707A2" w:rsidRDefault="00C707A2" w:rsidP="00C707A2">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 xml:space="preserve">3.2. </w:t>
      </w:r>
      <w:r>
        <w:rPr>
          <w:rFonts w:ascii="Franklin Gothic Book" w:eastAsia="Times New Roman" w:hAnsi="Franklin Gothic Book"/>
          <w:b/>
        </w:rPr>
        <w:t>Посебни захтеви у вези с начином достављања понуда</w:t>
      </w:r>
    </w:p>
    <w:p w:rsidR="00C707A2" w:rsidRDefault="00C707A2" w:rsidP="00C707A2">
      <w:pPr>
        <w:spacing w:before="120" w:after="0" w:line="240" w:lineRule="auto"/>
        <w:ind w:firstLine="709"/>
        <w:jc w:val="both"/>
        <w:rPr>
          <w:rFonts w:ascii="Franklin Gothic Book" w:eastAsia="Times New Roman" w:hAnsi="Franklin Gothic Book"/>
          <w:i/>
        </w:rPr>
      </w:pPr>
      <w:r>
        <w:rPr>
          <w:rFonts w:ascii="Franklin Gothic Book" w:eastAsia="Times New Roman" w:hAnsi="Franklin Gothic Book"/>
          <w:i/>
          <w:lang w:val="sr-Cyrl-CS"/>
        </w:rPr>
        <w:t>3.</w:t>
      </w:r>
      <w:r>
        <w:rPr>
          <w:rFonts w:ascii="Franklin Gothic Book" w:eastAsia="Times New Roman" w:hAnsi="Franklin Gothic Book"/>
          <w:i/>
        </w:rPr>
        <w:t>2.1. Сачињавање и паковање понуде</w:t>
      </w: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Понуђачи су дужни да све обрасце који су саставни део конкурсне документације попуне читко и у потпуности. Све обрасце и модел уговора потписује одговорно лице понуђача и оверава печатом. </w:t>
      </w:r>
    </w:p>
    <w:p w:rsidR="00C707A2" w:rsidRDefault="00C707A2" w:rsidP="00C707A2">
      <w:pPr>
        <w:spacing w:after="0" w:line="240" w:lineRule="auto"/>
        <w:ind w:firstLine="709"/>
        <w:jc w:val="both"/>
        <w:rPr>
          <w:rFonts w:ascii="Franklin Gothic Book" w:eastAsia="Calibri" w:hAnsi="Franklin Gothic Book" w:cs="Arial"/>
          <w:lang w:val="sr-Cyrl-CS"/>
        </w:rPr>
      </w:pPr>
      <w:r>
        <w:rPr>
          <w:rFonts w:ascii="Franklin Gothic Book" w:hAnsi="Franklin Gothic Book" w:cs="Arial"/>
          <w:lang w:val="sr-Cyrl-CS"/>
        </w:rPr>
        <w:t xml:space="preserve">Уколико понуђач начини грешку </w:t>
      </w:r>
      <w:r>
        <w:rPr>
          <w:rFonts w:ascii="Franklin Gothic Book" w:hAnsi="Franklin Gothic Book" w:cs="Arial"/>
          <w:lang w:val="sr-Cyrl-BA"/>
        </w:rPr>
        <w:t>приликом</w:t>
      </w:r>
      <w:r>
        <w:rPr>
          <w:rFonts w:ascii="Franklin Gothic Book" w:hAnsi="Franklin Gothic Book" w:cs="Arial"/>
          <w:lang w:val="sr-Cyrl-CS"/>
        </w:rPr>
        <w:t xml:space="preserve"> попуњавањ</w:t>
      </w:r>
      <w:r>
        <w:rPr>
          <w:rFonts w:ascii="Franklin Gothic Book" w:hAnsi="Franklin Gothic Book" w:cs="Arial"/>
          <w:lang w:val="sr-Cyrl-BA"/>
        </w:rPr>
        <w:t>а образаца</w:t>
      </w:r>
      <w:r>
        <w:rPr>
          <w:rFonts w:ascii="Franklin Gothic Book" w:hAnsi="Franklin Gothic Book" w:cs="Arial"/>
          <w:lang w:val="sr-Cyrl-CS"/>
        </w:rPr>
        <w:t xml:space="preserve">, дужан је да је прекрије корективним лаком и правилно попуни, а место начињене грешке парафира и овери печатом. </w:t>
      </w:r>
    </w:p>
    <w:p w:rsidR="00C707A2" w:rsidRDefault="00C707A2" w:rsidP="00C707A2">
      <w:pPr>
        <w:spacing w:after="0" w:line="240" w:lineRule="auto"/>
        <w:ind w:firstLine="709"/>
        <w:jc w:val="both"/>
        <w:rPr>
          <w:rFonts w:ascii="Franklin Gothic Book" w:hAnsi="Franklin Gothic Book" w:cs="Arial"/>
          <w:lang w:val="sr-Cyrl-CS"/>
        </w:rPr>
      </w:pPr>
      <w:r>
        <w:rPr>
          <w:rStyle w:val="IntenseEmphasis"/>
          <w:rFonts w:ascii="Franklin Gothic Book" w:hAnsi="Franklin Gothic Book"/>
          <w:b w:val="0"/>
          <w:sz w:val="22"/>
        </w:rPr>
        <w:t xml:space="preserve">Понуда се пакује у фасциклу која је обавезно повезана траком (јемствеником) и запечаћена, </w:t>
      </w:r>
      <w:r>
        <w:rPr>
          <w:rFonts w:ascii="Franklin Gothic Book" w:hAnsi="Franklin Gothic Book" w:cs="Arial"/>
          <w:lang w:val="sr-Cyrl-CS"/>
        </w:rPr>
        <w:t>тако да се не могу накнадно убацивати, одстрањивати или замењивати поједина док</w:t>
      </w:r>
      <w:r>
        <w:rPr>
          <w:rFonts w:ascii="Franklin Gothic Book" w:hAnsi="Franklin Gothic Book" w:cs="Arial"/>
          <w:lang w:val="sr-Cyrl-BA"/>
        </w:rPr>
        <w:t>у</w:t>
      </w:r>
      <w:r>
        <w:rPr>
          <w:rFonts w:ascii="Franklin Gothic Book" w:hAnsi="Franklin Gothic Book" w:cs="Arial"/>
          <w:lang w:val="sr-Cyrl-CS"/>
        </w:rPr>
        <w:t>мента. Овако запечаћена фасцикла пакује се у коверат или кутију и адресира у складу са упутством датим у делу</w:t>
      </w:r>
      <w:r>
        <w:rPr>
          <w:rFonts w:ascii="Franklin Gothic Book" w:hAnsi="Franklin Gothic Book" w:cs="Arial"/>
          <w:b/>
          <w:lang w:val="sr-Cyrl-CS"/>
        </w:rPr>
        <w:t xml:space="preserve"> </w:t>
      </w:r>
      <w:r>
        <w:rPr>
          <w:rFonts w:ascii="Franklin Gothic Book" w:hAnsi="Franklin Gothic Book" w:cs="Arial"/>
          <w:b/>
          <w:i/>
          <w:lang w:val="sr-Cyrl-CS"/>
        </w:rPr>
        <w:t>3.2.3. Достављање понуда</w:t>
      </w:r>
      <w:r>
        <w:rPr>
          <w:rFonts w:ascii="Franklin Gothic Book" w:hAnsi="Franklin Gothic Book" w:cs="Arial"/>
          <w:lang w:val="sr-Cyrl-CS"/>
        </w:rPr>
        <w:t>.</w:t>
      </w:r>
    </w:p>
    <w:p w:rsidR="00C707A2" w:rsidRDefault="00C707A2" w:rsidP="00C707A2">
      <w:pPr>
        <w:tabs>
          <w:tab w:val="left" w:pos="7350"/>
        </w:tabs>
        <w:spacing w:before="120" w:after="120" w:line="240" w:lineRule="auto"/>
        <w:ind w:firstLine="706"/>
        <w:jc w:val="both"/>
        <w:rPr>
          <w:rFonts w:ascii="Franklin Gothic Book" w:eastAsia="Times New Roman" w:hAnsi="Franklin Gothic Book" w:cs="Times New Roman"/>
          <w:lang w:val="sr-Latn-CS"/>
        </w:rPr>
      </w:pPr>
      <w:r>
        <w:rPr>
          <w:rFonts w:ascii="Franklin Gothic Book" w:eastAsia="Times New Roman" w:hAnsi="Franklin Gothic Book"/>
        </w:rPr>
        <w:t>Садржина понуде је следећа:</w:t>
      </w:r>
      <w:r>
        <w:rPr>
          <w:rFonts w:ascii="Franklin Gothic Book" w:eastAsia="Times New Roman" w:hAnsi="Franklin Gothic Book"/>
        </w:rPr>
        <w:tab/>
      </w:r>
    </w:p>
    <w:tbl>
      <w:tblPr>
        <w:tblW w:w="9177" w:type="dxa"/>
        <w:tblBorders>
          <w:top w:val="single" w:sz="8" w:space="0" w:color="9BBB59"/>
          <w:bottom w:val="single" w:sz="8" w:space="0" w:color="9BBB59"/>
        </w:tblBorders>
        <w:tblLook w:val="04A0"/>
      </w:tblPr>
      <w:tblGrid>
        <w:gridCol w:w="959"/>
        <w:gridCol w:w="8218"/>
      </w:tblGrid>
      <w:tr w:rsidR="00C707A2" w:rsidTr="00DD3031">
        <w:trPr>
          <w:trHeight w:val="280"/>
        </w:trPr>
        <w:tc>
          <w:tcPr>
            <w:tcW w:w="9177" w:type="dxa"/>
            <w:gridSpan w:val="2"/>
            <w:tcBorders>
              <w:top w:val="single" w:sz="8" w:space="0" w:color="9BBB59"/>
              <w:left w:val="nil"/>
              <w:bottom w:val="single" w:sz="8" w:space="0" w:color="9BBB59"/>
              <w:right w:val="nil"/>
            </w:tcBorders>
            <w:vAlign w:val="center"/>
            <w:hideMark/>
          </w:tcPr>
          <w:p w:rsidR="00C707A2" w:rsidRDefault="00C707A2" w:rsidP="00DD3031">
            <w:pPr>
              <w:spacing w:after="0" w:line="240" w:lineRule="auto"/>
              <w:jc w:val="both"/>
              <w:rPr>
                <w:rFonts w:ascii="Franklin Gothic Book" w:eastAsia="Calibri" w:hAnsi="Franklin Gothic Book"/>
                <w:b/>
                <w:bCs/>
                <w:lang w:val="sr-Latn-CS"/>
              </w:rPr>
            </w:pPr>
            <w:r>
              <w:rPr>
                <w:rFonts w:ascii="Franklin Gothic Book" w:hAnsi="Franklin Gothic Book"/>
                <w:b/>
                <w:bCs/>
                <w:lang w:val="sr-Cyrl-CS"/>
              </w:rPr>
              <w:t xml:space="preserve">ОБАВЕЗНА САДРЖИНА ПОНУДЕ </w:t>
            </w:r>
          </w:p>
        </w:tc>
      </w:tr>
      <w:tr w:rsidR="00C707A2" w:rsidTr="00DD3031">
        <w:trPr>
          <w:trHeight w:val="265"/>
        </w:trPr>
        <w:tc>
          <w:tcPr>
            <w:tcW w:w="959" w:type="dxa"/>
            <w:tcBorders>
              <w:top w:val="nil"/>
              <w:left w:val="nil"/>
              <w:bottom w:val="nil"/>
              <w:right w:val="nil"/>
            </w:tcBorders>
            <w:shd w:val="clear" w:color="auto" w:fill="E6EED5"/>
            <w:vAlign w:val="center"/>
            <w:hideMark/>
          </w:tcPr>
          <w:p w:rsidR="00C707A2" w:rsidRDefault="00C707A2" w:rsidP="00DD3031">
            <w:pPr>
              <w:spacing w:after="0" w:line="240" w:lineRule="auto"/>
              <w:jc w:val="both"/>
              <w:rPr>
                <w:rFonts w:ascii="Franklin Gothic Book" w:eastAsia="Calibri" w:hAnsi="Franklin Gothic Book"/>
                <w:bCs/>
                <w:lang w:val="sr-Cyrl-CS"/>
              </w:rPr>
            </w:pPr>
            <w:r>
              <w:rPr>
                <w:rFonts w:ascii="Franklin Gothic Book" w:hAnsi="Franklin Gothic Book"/>
                <w:bCs/>
                <w:lang w:val="sr-Cyrl-CS"/>
              </w:rPr>
              <w:t>1.</w:t>
            </w:r>
          </w:p>
        </w:tc>
        <w:tc>
          <w:tcPr>
            <w:tcW w:w="8218" w:type="dxa"/>
            <w:tcBorders>
              <w:top w:val="nil"/>
              <w:left w:val="nil"/>
              <w:bottom w:val="nil"/>
              <w:right w:val="nil"/>
            </w:tcBorders>
            <w:shd w:val="clear" w:color="auto" w:fill="E6EED5"/>
            <w:vAlign w:val="center"/>
            <w:hideMark/>
          </w:tcPr>
          <w:p w:rsidR="00C707A2" w:rsidRDefault="00C707A2" w:rsidP="00DD3031">
            <w:pPr>
              <w:spacing w:after="0" w:line="240" w:lineRule="auto"/>
              <w:jc w:val="both"/>
              <w:rPr>
                <w:rFonts w:ascii="Franklin Gothic Book" w:eastAsia="Calibri" w:hAnsi="Franklin Gothic Book"/>
                <w:lang w:val="sr-Latn-CS"/>
              </w:rPr>
            </w:pPr>
            <w:r>
              <w:rPr>
                <w:rFonts w:ascii="Franklin Gothic Book" w:hAnsi="Franklin Gothic Book"/>
              </w:rPr>
              <w:t>Образац понуде</w:t>
            </w:r>
          </w:p>
        </w:tc>
      </w:tr>
      <w:tr w:rsidR="00C707A2" w:rsidTr="00DD3031">
        <w:trPr>
          <w:trHeight w:val="265"/>
        </w:trPr>
        <w:tc>
          <w:tcPr>
            <w:tcW w:w="959" w:type="dxa"/>
            <w:tcBorders>
              <w:top w:val="nil"/>
              <w:left w:val="nil"/>
              <w:bottom w:val="nil"/>
              <w:right w:val="nil"/>
            </w:tcBorders>
            <w:vAlign w:val="center"/>
            <w:hideMark/>
          </w:tcPr>
          <w:p w:rsidR="00C707A2" w:rsidRDefault="00C707A2" w:rsidP="00DD3031">
            <w:pPr>
              <w:spacing w:after="0" w:line="240" w:lineRule="auto"/>
              <w:jc w:val="both"/>
              <w:rPr>
                <w:rFonts w:ascii="Franklin Gothic Book" w:eastAsia="Calibri" w:hAnsi="Franklin Gothic Book"/>
                <w:bCs/>
                <w:lang w:val="sr-Cyrl-CS"/>
              </w:rPr>
            </w:pPr>
            <w:r>
              <w:rPr>
                <w:rFonts w:ascii="Franklin Gothic Book" w:hAnsi="Franklin Gothic Book"/>
                <w:bCs/>
                <w:lang w:val="sr-Cyrl-CS"/>
              </w:rPr>
              <w:t>2.</w:t>
            </w:r>
          </w:p>
        </w:tc>
        <w:tc>
          <w:tcPr>
            <w:tcW w:w="8218" w:type="dxa"/>
            <w:tcBorders>
              <w:top w:val="nil"/>
              <w:left w:val="nil"/>
              <w:bottom w:val="nil"/>
              <w:right w:val="nil"/>
            </w:tcBorders>
            <w:vAlign w:val="center"/>
            <w:hideMark/>
          </w:tcPr>
          <w:p w:rsidR="00C707A2" w:rsidRDefault="00C707A2" w:rsidP="00DD3031">
            <w:pPr>
              <w:spacing w:after="0" w:line="240" w:lineRule="auto"/>
              <w:jc w:val="both"/>
              <w:rPr>
                <w:rFonts w:ascii="Franklin Gothic Book" w:eastAsia="Calibri" w:hAnsi="Franklin Gothic Book"/>
                <w:lang w:val="sr-Latn-CS"/>
              </w:rPr>
            </w:pPr>
            <w:r>
              <w:rPr>
                <w:rFonts w:ascii="Franklin Gothic Book" w:hAnsi="Franklin Gothic Book"/>
              </w:rPr>
              <w:t>Образац структуре цене</w:t>
            </w:r>
          </w:p>
        </w:tc>
      </w:tr>
      <w:tr w:rsidR="00C707A2" w:rsidTr="00DD3031">
        <w:trPr>
          <w:trHeight w:val="265"/>
        </w:trPr>
        <w:tc>
          <w:tcPr>
            <w:tcW w:w="959" w:type="dxa"/>
            <w:tcBorders>
              <w:top w:val="nil"/>
              <w:left w:val="nil"/>
              <w:bottom w:val="nil"/>
              <w:right w:val="nil"/>
            </w:tcBorders>
            <w:shd w:val="clear" w:color="auto" w:fill="E6EED5"/>
            <w:vAlign w:val="center"/>
            <w:hideMark/>
          </w:tcPr>
          <w:p w:rsidR="00C707A2" w:rsidRDefault="00C707A2" w:rsidP="00DD3031">
            <w:pPr>
              <w:spacing w:after="0" w:line="240" w:lineRule="auto"/>
              <w:jc w:val="both"/>
              <w:rPr>
                <w:rFonts w:ascii="Franklin Gothic Book" w:eastAsia="Calibri" w:hAnsi="Franklin Gothic Book"/>
                <w:bCs/>
                <w:lang w:val="sr-Cyrl-CS"/>
              </w:rPr>
            </w:pPr>
            <w:r>
              <w:rPr>
                <w:rFonts w:ascii="Franklin Gothic Book" w:hAnsi="Franklin Gothic Book"/>
                <w:bCs/>
                <w:lang w:val="sr-Cyrl-CS"/>
              </w:rPr>
              <w:t>3.</w:t>
            </w:r>
          </w:p>
        </w:tc>
        <w:tc>
          <w:tcPr>
            <w:tcW w:w="8218" w:type="dxa"/>
            <w:tcBorders>
              <w:top w:val="nil"/>
              <w:left w:val="nil"/>
              <w:bottom w:val="nil"/>
              <w:right w:val="nil"/>
            </w:tcBorders>
            <w:shd w:val="clear" w:color="auto" w:fill="E6EED5"/>
            <w:vAlign w:val="center"/>
            <w:hideMark/>
          </w:tcPr>
          <w:p w:rsidR="00C707A2" w:rsidRDefault="00C707A2" w:rsidP="00DD3031">
            <w:pPr>
              <w:spacing w:after="0" w:line="240" w:lineRule="auto"/>
              <w:jc w:val="both"/>
              <w:rPr>
                <w:rFonts w:ascii="Franklin Gothic Book" w:eastAsia="Calibri" w:hAnsi="Franklin Gothic Book"/>
                <w:lang w:val="sr-Latn-CS"/>
              </w:rPr>
            </w:pPr>
            <w:r>
              <w:rPr>
                <w:rFonts w:ascii="Franklin Gothic Book" w:hAnsi="Franklin Gothic Book"/>
              </w:rPr>
              <w:t>Модел уговора</w:t>
            </w:r>
          </w:p>
        </w:tc>
      </w:tr>
      <w:tr w:rsidR="00C707A2" w:rsidTr="00DD3031">
        <w:trPr>
          <w:trHeight w:val="265"/>
        </w:trPr>
        <w:tc>
          <w:tcPr>
            <w:tcW w:w="959" w:type="dxa"/>
            <w:tcBorders>
              <w:top w:val="nil"/>
              <w:left w:val="nil"/>
              <w:bottom w:val="nil"/>
              <w:right w:val="nil"/>
            </w:tcBorders>
            <w:vAlign w:val="center"/>
            <w:hideMark/>
          </w:tcPr>
          <w:p w:rsidR="00C707A2" w:rsidRDefault="00C707A2" w:rsidP="00DD3031">
            <w:pPr>
              <w:spacing w:after="0" w:line="240" w:lineRule="auto"/>
              <w:jc w:val="both"/>
              <w:rPr>
                <w:rFonts w:ascii="Franklin Gothic Book" w:eastAsia="Calibri" w:hAnsi="Franklin Gothic Book"/>
                <w:bCs/>
                <w:lang w:val="sr-Cyrl-CS"/>
              </w:rPr>
            </w:pPr>
            <w:r>
              <w:rPr>
                <w:rFonts w:ascii="Franklin Gothic Book" w:hAnsi="Franklin Gothic Book"/>
                <w:bCs/>
                <w:lang w:val="sr-Cyrl-CS"/>
              </w:rPr>
              <w:t>4.</w:t>
            </w:r>
          </w:p>
        </w:tc>
        <w:tc>
          <w:tcPr>
            <w:tcW w:w="8218" w:type="dxa"/>
            <w:tcBorders>
              <w:top w:val="nil"/>
              <w:left w:val="nil"/>
              <w:bottom w:val="nil"/>
              <w:right w:val="nil"/>
            </w:tcBorders>
            <w:vAlign w:val="center"/>
            <w:hideMark/>
          </w:tcPr>
          <w:p w:rsidR="00C707A2" w:rsidRDefault="00C707A2" w:rsidP="00DD3031">
            <w:pPr>
              <w:spacing w:after="0" w:line="240" w:lineRule="auto"/>
              <w:jc w:val="both"/>
              <w:rPr>
                <w:rFonts w:ascii="Franklin Gothic Book" w:eastAsia="Calibri" w:hAnsi="Franklin Gothic Book"/>
                <w:lang w:val="sr-Latn-CS"/>
              </w:rPr>
            </w:pPr>
            <w:r>
              <w:rPr>
                <w:rFonts w:ascii="Franklin Gothic Book" w:hAnsi="Franklin Gothic Book"/>
                <w:bCs/>
                <w:lang w:val="sr-Cyrl-CS"/>
              </w:rPr>
              <w:t>Образац трошкова припремања понуде</w:t>
            </w:r>
          </w:p>
        </w:tc>
      </w:tr>
      <w:tr w:rsidR="00C707A2" w:rsidTr="00DD3031">
        <w:trPr>
          <w:trHeight w:val="265"/>
        </w:trPr>
        <w:tc>
          <w:tcPr>
            <w:tcW w:w="959" w:type="dxa"/>
            <w:tcBorders>
              <w:top w:val="nil"/>
              <w:left w:val="nil"/>
              <w:bottom w:val="nil"/>
              <w:right w:val="nil"/>
            </w:tcBorders>
            <w:shd w:val="clear" w:color="auto" w:fill="E6EED5"/>
            <w:vAlign w:val="center"/>
            <w:hideMark/>
          </w:tcPr>
          <w:p w:rsidR="00C707A2" w:rsidRDefault="00C707A2" w:rsidP="00DD3031">
            <w:pPr>
              <w:spacing w:after="0" w:line="240" w:lineRule="auto"/>
              <w:jc w:val="both"/>
              <w:rPr>
                <w:rFonts w:ascii="Franklin Gothic Book" w:eastAsia="Calibri" w:hAnsi="Franklin Gothic Book"/>
                <w:bCs/>
                <w:lang w:val="sr-Latn-CS"/>
              </w:rPr>
            </w:pPr>
            <w:r>
              <w:rPr>
                <w:rFonts w:ascii="Franklin Gothic Book" w:hAnsi="Franklin Gothic Book"/>
                <w:bCs/>
              </w:rPr>
              <w:t>5.</w:t>
            </w:r>
          </w:p>
        </w:tc>
        <w:tc>
          <w:tcPr>
            <w:tcW w:w="8218" w:type="dxa"/>
            <w:tcBorders>
              <w:top w:val="nil"/>
              <w:left w:val="nil"/>
              <w:bottom w:val="nil"/>
              <w:right w:val="nil"/>
            </w:tcBorders>
            <w:shd w:val="clear" w:color="auto" w:fill="E6EED5"/>
            <w:vAlign w:val="center"/>
            <w:hideMark/>
          </w:tcPr>
          <w:p w:rsidR="00C707A2" w:rsidRDefault="00C707A2" w:rsidP="00DD3031">
            <w:pPr>
              <w:spacing w:after="0" w:line="240" w:lineRule="auto"/>
              <w:jc w:val="both"/>
              <w:rPr>
                <w:rFonts w:ascii="Franklin Gothic Book" w:eastAsia="Calibri" w:hAnsi="Franklin Gothic Book"/>
                <w:bCs/>
                <w:lang w:val="sr-Latn-CS"/>
              </w:rPr>
            </w:pPr>
            <w:r>
              <w:rPr>
                <w:rFonts w:ascii="Franklin Gothic Book" w:hAnsi="Franklin Gothic Book"/>
                <w:bCs/>
              </w:rPr>
              <w:t>Изјава о независној понуди</w:t>
            </w:r>
          </w:p>
        </w:tc>
      </w:tr>
      <w:tr w:rsidR="00C707A2" w:rsidTr="00DD3031">
        <w:trPr>
          <w:trHeight w:val="265"/>
        </w:trPr>
        <w:tc>
          <w:tcPr>
            <w:tcW w:w="959" w:type="dxa"/>
            <w:tcBorders>
              <w:top w:val="nil"/>
              <w:left w:val="nil"/>
              <w:bottom w:val="nil"/>
              <w:right w:val="nil"/>
            </w:tcBorders>
            <w:vAlign w:val="center"/>
            <w:hideMark/>
          </w:tcPr>
          <w:p w:rsidR="00C707A2" w:rsidRDefault="00C707A2" w:rsidP="00DD3031">
            <w:pPr>
              <w:spacing w:after="0" w:line="240" w:lineRule="auto"/>
              <w:jc w:val="both"/>
              <w:rPr>
                <w:rFonts w:ascii="Franklin Gothic Book" w:eastAsia="Calibri" w:hAnsi="Franklin Gothic Book"/>
                <w:bCs/>
                <w:lang w:val="sr-Cyrl-CS"/>
              </w:rPr>
            </w:pPr>
            <w:r>
              <w:rPr>
                <w:rFonts w:ascii="Franklin Gothic Book" w:hAnsi="Franklin Gothic Book"/>
                <w:bCs/>
              </w:rPr>
              <w:t>6.</w:t>
            </w:r>
          </w:p>
        </w:tc>
        <w:tc>
          <w:tcPr>
            <w:tcW w:w="8218" w:type="dxa"/>
            <w:tcBorders>
              <w:top w:val="nil"/>
              <w:left w:val="nil"/>
              <w:bottom w:val="nil"/>
              <w:right w:val="nil"/>
            </w:tcBorders>
            <w:vAlign w:val="center"/>
            <w:hideMark/>
          </w:tcPr>
          <w:p w:rsidR="00C707A2" w:rsidRDefault="00C707A2" w:rsidP="00DD3031">
            <w:pPr>
              <w:spacing w:after="0" w:line="240" w:lineRule="auto"/>
              <w:jc w:val="both"/>
              <w:rPr>
                <w:rFonts w:ascii="Franklin Gothic Book" w:eastAsia="Calibri" w:hAnsi="Franklin Gothic Book"/>
                <w:bCs/>
                <w:lang w:val="sr-Latn-CS"/>
              </w:rPr>
            </w:pPr>
            <w:r>
              <w:rPr>
                <w:rFonts w:ascii="Franklin Gothic Book" w:hAnsi="Franklin Gothic Book"/>
                <w:bCs/>
                <w:lang w:val="sr-Cyrl-CS"/>
              </w:rPr>
              <w:t>Изјава о испуњености услова за учешће у поступку јавне набавке</w:t>
            </w:r>
          </w:p>
        </w:tc>
      </w:tr>
      <w:tr w:rsidR="00C707A2" w:rsidTr="00DD3031">
        <w:trPr>
          <w:trHeight w:val="265"/>
        </w:trPr>
        <w:tc>
          <w:tcPr>
            <w:tcW w:w="959" w:type="dxa"/>
            <w:tcBorders>
              <w:top w:val="nil"/>
              <w:left w:val="nil"/>
              <w:bottom w:val="nil"/>
              <w:right w:val="nil"/>
            </w:tcBorders>
            <w:vAlign w:val="center"/>
            <w:hideMark/>
          </w:tcPr>
          <w:p w:rsidR="00C707A2" w:rsidRDefault="00C707A2" w:rsidP="00DD3031">
            <w:pPr>
              <w:spacing w:after="0" w:line="240" w:lineRule="auto"/>
              <w:jc w:val="both"/>
              <w:rPr>
                <w:rFonts w:ascii="Franklin Gothic Book" w:eastAsia="Calibri" w:hAnsi="Franklin Gothic Book"/>
                <w:bCs/>
                <w:lang w:val="sr-Cyrl-CS"/>
              </w:rPr>
            </w:pPr>
            <w:r>
              <w:rPr>
                <w:rFonts w:ascii="Franklin Gothic Book" w:hAnsi="Franklin Gothic Book"/>
                <w:bCs/>
                <w:lang w:val="sr-Cyrl-CS"/>
              </w:rPr>
              <w:t>7.</w:t>
            </w:r>
          </w:p>
        </w:tc>
        <w:tc>
          <w:tcPr>
            <w:tcW w:w="8218" w:type="dxa"/>
            <w:tcBorders>
              <w:top w:val="nil"/>
              <w:left w:val="nil"/>
              <w:bottom w:val="nil"/>
              <w:right w:val="nil"/>
            </w:tcBorders>
            <w:vAlign w:val="center"/>
            <w:hideMark/>
          </w:tcPr>
          <w:p w:rsidR="00C707A2" w:rsidRDefault="00C707A2" w:rsidP="00DD3031">
            <w:pPr>
              <w:spacing w:after="0" w:line="240" w:lineRule="auto"/>
              <w:jc w:val="both"/>
              <w:rPr>
                <w:rFonts w:ascii="Franklin Gothic Book" w:eastAsia="Calibri" w:hAnsi="Franklin Gothic Book"/>
                <w:bCs/>
                <w:lang w:val="sr-Cyrl-CS"/>
              </w:rPr>
            </w:pPr>
            <w:r>
              <w:rPr>
                <w:rFonts w:ascii="Franklin Gothic Book" w:hAnsi="Franklin Gothic Book"/>
                <w:bCs/>
                <w:lang w:val="sr-Cyrl-CS"/>
              </w:rPr>
              <w:t>Овлашћење представника  понуђача</w:t>
            </w:r>
          </w:p>
        </w:tc>
      </w:tr>
      <w:tr w:rsidR="00C707A2" w:rsidTr="00DD3031">
        <w:trPr>
          <w:trHeight w:val="265"/>
        </w:trPr>
        <w:tc>
          <w:tcPr>
            <w:tcW w:w="959" w:type="dxa"/>
            <w:tcBorders>
              <w:top w:val="nil"/>
              <w:left w:val="nil"/>
              <w:bottom w:val="nil"/>
              <w:right w:val="nil"/>
            </w:tcBorders>
            <w:shd w:val="clear" w:color="auto" w:fill="E6EED5"/>
            <w:vAlign w:val="center"/>
            <w:hideMark/>
          </w:tcPr>
          <w:p w:rsidR="00C707A2" w:rsidRDefault="00C707A2" w:rsidP="00DD3031">
            <w:pPr>
              <w:spacing w:after="0" w:line="240" w:lineRule="auto"/>
              <w:jc w:val="both"/>
              <w:rPr>
                <w:rFonts w:ascii="Franklin Gothic Book" w:eastAsia="Calibri" w:hAnsi="Franklin Gothic Book"/>
                <w:bCs/>
                <w:lang w:val="sr-Cyrl-CS"/>
              </w:rPr>
            </w:pPr>
            <w:r>
              <w:rPr>
                <w:rFonts w:ascii="Franklin Gothic Book" w:hAnsi="Franklin Gothic Book"/>
                <w:bCs/>
                <w:lang w:val="sr-Cyrl-CS"/>
              </w:rPr>
              <w:t>8.</w:t>
            </w:r>
          </w:p>
        </w:tc>
        <w:tc>
          <w:tcPr>
            <w:tcW w:w="8218" w:type="dxa"/>
            <w:tcBorders>
              <w:top w:val="nil"/>
              <w:left w:val="nil"/>
              <w:bottom w:val="nil"/>
              <w:right w:val="nil"/>
            </w:tcBorders>
            <w:shd w:val="clear" w:color="auto" w:fill="E6EED5"/>
            <w:vAlign w:val="center"/>
            <w:hideMark/>
          </w:tcPr>
          <w:p w:rsidR="00C707A2" w:rsidRDefault="00C707A2" w:rsidP="00DD3031">
            <w:pPr>
              <w:spacing w:after="0" w:line="240" w:lineRule="auto"/>
              <w:jc w:val="both"/>
              <w:rPr>
                <w:rFonts w:ascii="Franklin Gothic Book" w:eastAsia="Calibri" w:hAnsi="Franklin Gothic Book"/>
                <w:bCs/>
                <w:lang w:val="sr-Cyrl-CS"/>
              </w:rPr>
            </w:pPr>
            <w:r>
              <w:rPr>
                <w:rFonts w:ascii="Franklin Gothic Book" w:hAnsi="Franklin Gothic Book"/>
                <w:bCs/>
                <w:lang w:val="sr-Cyrl-CS"/>
              </w:rPr>
              <w:t>Образац меничног овлашћења</w:t>
            </w:r>
          </w:p>
        </w:tc>
      </w:tr>
      <w:tr w:rsidR="00C707A2" w:rsidTr="00DD3031">
        <w:trPr>
          <w:trHeight w:val="265"/>
        </w:trPr>
        <w:tc>
          <w:tcPr>
            <w:tcW w:w="959" w:type="dxa"/>
            <w:tcBorders>
              <w:top w:val="nil"/>
              <w:left w:val="nil"/>
              <w:bottom w:val="nil"/>
              <w:right w:val="nil"/>
            </w:tcBorders>
            <w:vAlign w:val="center"/>
          </w:tcPr>
          <w:p w:rsidR="00C707A2" w:rsidRDefault="00C707A2" w:rsidP="00DD3031">
            <w:pPr>
              <w:spacing w:after="0" w:line="240" w:lineRule="auto"/>
              <w:jc w:val="both"/>
              <w:rPr>
                <w:rFonts w:ascii="Franklin Gothic Book" w:eastAsia="Calibri" w:hAnsi="Franklin Gothic Book"/>
                <w:bCs/>
                <w:lang w:val="sr-Latn-CS"/>
              </w:rPr>
            </w:pPr>
          </w:p>
        </w:tc>
        <w:tc>
          <w:tcPr>
            <w:tcW w:w="8218" w:type="dxa"/>
            <w:tcBorders>
              <w:top w:val="nil"/>
              <w:left w:val="nil"/>
              <w:bottom w:val="nil"/>
              <w:right w:val="nil"/>
            </w:tcBorders>
            <w:vAlign w:val="center"/>
          </w:tcPr>
          <w:p w:rsidR="00C707A2" w:rsidRDefault="00C707A2" w:rsidP="00DD3031">
            <w:pPr>
              <w:spacing w:after="0" w:line="240" w:lineRule="auto"/>
              <w:jc w:val="both"/>
              <w:rPr>
                <w:rFonts w:ascii="Franklin Gothic Book" w:eastAsia="Calibri" w:hAnsi="Franklin Gothic Book"/>
                <w:bCs/>
                <w:lang w:val="sr-Latn-CS"/>
              </w:rPr>
            </w:pPr>
          </w:p>
        </w:tc>
      </w:tr>
      <w:tr w:rsidR="00C707A2" w:rsidTr="00DD3031">
        <w:trPr>
          <w:trHeight w:val="265"/>
        </w:trPr>
        <w:tc>
          <w:tcPr>
            <w:tcW w:w="959" w:type="dxa"/>
            <w:tcBorders>
              <w:top w:val="nil"/>
              <w:left w:val="nil"/>
              <w:bottom w:val="single" w:sz="8" w:space="0" w:color="9BBB59"/>
              <w:right w:val="nil"/>
            </w:tcBorders>
            <w:shd w:val="clear" w:color="auto" w:fill="E6EED5"/>
            <w:vAlign w:val="center"/>
          </w:tcPr>
          <w:p w:rsidR="00C707A2" w:rsidRDefault="00C707A2" w:rsidP="00DD3031">
            <w:pPr>
              <w:spacing w:after="0" w:line="240" w:lineRule="auto"/>
              <w:jc w:val="both"/>
              <w:rPr>
                <w:rFonts w:ascii="Franklin Gothic Book" w:eastAsia="Calibri" w:hAnsi="Franklin Gothic Book"/>
                <w:bCs/>
                <w:lang w:val="sr-Latn-CS"/>
              </w:rPr>
            </w:pPr>
          </w:p>
        </w:tc>
        <w:tc>
          <w:tcPr>
            <w:tcW w:w="8218" w:type="dxa"/>
            <w:tcBorders>
              <w:top w:val="nil"/>
              <w:left w:val="nil"/>
              <w:bottom w:val="single" w:sz="8" w:space="0" w:color="9BBB59"/>
              <w:right w:val="nil"/>
            </w:tcBorders>
            <w:shd w:val="clear" w:color="auto" w:fill="E6EED5"/>
            <w:vAlign w:val="center"/>
          </w:tcPr>
          <w:p w:rsidR="00C707A2" w:rsidRDefault="00C707A2" w:rsidP="00DD3031">
            <w:pPr>
              <w:spacing w:after="0" w:line="240" w:lineRule="auto"/>
              <w:jc w:val="both"/>
              <w:rPr>
                <w:rFonts w:ascii="Franklin Gothic Book" w:eastAsia="Calibri" w:hAnsi="Franklin Gothic Book"/>
                <w:bCs/>
                <w:lang w:val="sr-Latn-CS"/>
              </w:rPr>
            </w:pPr>
          </w:p>
        </w:tc>
      </w:tr>
    </w:tbl>
    <w:p w:rsidR="00C707A2" w:rsidRDefault="00C707A2" w:rsidP="00C707A2">
      <w:pPr>
        <w:spacing w:after="0" w:line="240" w:lineRule="auto"/>
        <w:ind w:firstLine="480"/>
        <w:jc w:val="both"/>
        <w:rPr>
          <w:rFonts w:ascii="Franklin Gothic Book" w:eastAsia="Times New Roman" w:hAnsi="Franklin Gothic Book"/>
          <w:highlight w:val="lightGray"/>
          <w:lang w:val="sr-Latn-CS"/>
        </w:rPr>
      </w:pPr>
    </w:p>
    <w:p w:rsidR="00C707A2" w:rsidRDefault="00C707A2" w:rsidP="00C707A2">
      <w:pPr>
        <w:spacing w:after="120" w:line="240" w:lineRule="auto"/>
        <w:ind w:firstLine="709"/>
        <w:jc w:val="both"/>
        <w:rPr>
          <w:rFonts w:ascii="Franklin Gothic Book" w:eastAsia="Times New Roman" w:hAnsi="Franklin Gothic Book"/>
          <w:i/>
        </w:rPr>
      </w:pPr>
      <w:r>
        <w:rPr>
          <w:rFonts w:ascii="Franklin Gothic Book" w:eastAsia="Times New Roman" w:hAnsi="Franklin Gothic Book"/>
          <w:i/>
        </w:rPr>
        <w:t>3.2.2. Означавање поверљивих података у понудама</w:t>
      </w:r>
    </w:p>
    <w:p w:rsidR="00C707A2" w:rsidRDefault="00C707A2" w:rsidP="00C707A2">
      <w:pPr>
        <w:spacing w:before="120" w:after="0" w:line="240" w:lineRule="auto"/>
        <w:ind w:firstLine="709"/>
        <w:jc w:val="both"/>
        <w:rPr>
          <w:rFonts w:ascii="Franklin Gothic Book" w:eastAsia="Calibri" w:hAnsi="Franklin Gothic Book" w:cs="Arial"/>
          <w:lang w:val="sr-Cyrl-BA"/>
        </w:rPr>
      </w:pPr>
      <w:r>
        <w:rPr>
          <w:rFonts w:ascii="Franklin Gothic Book" w:hAnsi="Franklin Gothic Book" w:cs="Arial"/>
          <w:lang w:val="sl-SI"/>
        </w:rPr>
        <w:t>Подаци које понуђач оправдано означи као поверљиве биће кориш</w:t>
      </w:r>
      <w:r>
        <w:rPr>
          <w:rFonts w:ascii="Franklin Gothic Book" w:hAnsi="Franklin Gothic Book" w:cs="Arial"/>
          <w:lang w:val="sr-Cyrl-CS"/>
        </w:rPr>
        <w:softHyphen/>
      </w:r>
      <w:r>
        <w:rPr>
          <w:rFonts w:ascii="Franklin Gothic Book" w:hAnsi="Franklin Gothic Book" w:cs="Arial"/>
          <w:lang w:val="sl-SI"/>
        </w:rPr>
        <w:t>ћени само у поступку јавне набавке и биће доступни само лицима укљученим у поступак пријема, отварања и оцене понуд</w:t>
      </w:r>
      <w:r>
        <w:rPr>
          <w:rFonts w:ascii="Franklin Gothic Book" w:hAnsi="Franklin Gothic Book" w:cs="Arial"/>
          <w:lang w:val="sr-Cyrl-CS"/>
        </w:rPr>
        <w:t>е</w:t>
      </w:r>
      <w:r>
        <w:rPr>
          <w:rFonts w:ascii="Franklin Gothic Book" w:hAnsi="Franklin Gothic Book" w:cs="Arial"/>
          <w:lang w:val="sl-SI"/>
        </w:rPr>
        <w:t>.</w:t>
      </w:r>
    </w:p>
    <w:p w:rsidR="00C707A2" w:rsidRDefault="00C707A2" w:rsidP="00C707A2">
      <w:pPr>
        <w:spacing w:after="0" w:line="240" w:lineRule="auto"/>
        <w:ind w:firstLine="709"/>
        <w:jc w:val="both"/>
        <w:rPr>
          <w:rFonts w:ascii="Franklin Gothic Book" w:hAnsi="Franklin Gothic Book" w:cs="Arial"/>
          <w:lang w:val="sr-Latn-CS"/>
        </w:rPr>
      </w:pPr>
      <w:r>
        <w:rPr>
          <w:rFonts w:ascii="Franklin Gothic Book" w:hAnsi="Franklin Gothic Book" w:cs="Arial"/>
          <w:lang w:val="sl-SI"/>
        </w:rPr>
        <w:t xml:space="preserve">Поверљивим ће бити третирана документа која у горњем десном углу носе ознаку </w:t>
      </w:r>
      <w:r>
        <w:rPr>
          <w:rFonts w:ascii="Franklin Gothic Book" w:eastAsia="TimesNewRomanPSMT" w:hAnsi="Franklin Gothic Book" w:cs="Arial"/>
        </w:rPr>
        <w:t>„</w:t>
      </w:r>
      <w:r>
        <w:rPr>
          <w:rFonts w:ascii="Franklin Gothic Book" w:hAnsi="Franklin Gothic Book" w:cs="Arial"/>
          <w:lang w:val="sl-SI"/>
        </w:rPr>
        <w:t xml:space="preserve">поверљиво” и потпис овлашћеног лица. </w:t>
      </w:r>
    </w:p>
    <w:p w:rsidR="00C707A2" w:rsidRDefault="00C707A2" w:rsidP="00C707A2">
      <w:pPr>
        <w:spacing w:after="0" w:line="240" w:lineRule="auto"/>
        <w:ind w:firstLine="709"/>
        <w:jc w:val="both"/>
        <w:rPr>
          <w:rFonts w:ascii="Franklin Gothic Book" w:hAnsi="Franklin Gothic Book" w:cs="Arial"/>
          <w:lang w:val="sr-Cyrl-BA"/>
        </w:rPr>
      </w:pPr>
      <w:r>
        <w:rPr>
          <w:rFonts w:ascii="Franklin Gothic Book" w:hAnsi="Franklin Gothic Book" w:cs="Arial"/>
          <w:lang w:val="sl-SI"/>
        </w:rPr>
        <w:t>Ако се поверљивим сматра само поједини податак, он мора бити под</w:t>
      </w:r>
      <w:r>
        <w:rPr>
          <w:rFonts w:ascii="Franklin Gothic Book" w:hAnsi="Franklin Gothic Book" w:cs="Arial"/>
          <w:lang w:val="sr-Cyrl-CS"/>
        </w:rPr>
        <w:softHyphen/>
      </w:r>
      <w:r>
        <w:rPr>
          <w:rFonts w:ascii="Franklin Gothic Book" w:hAnsi="Franklin Gothic Book" w:cs="Arial"/>
          <w:lang w:val="sl-SI"/>
        </w:rPr>
        <w:t>вучен црвеном линијом, а поред тог реда на десној маргини исписана ознака поверљивости.</w:t>
      </w:r>
    </w:p>
    <w:p w:rsidR="00C707A2" w:rsidRDefault="00C707A2" w:rsidP="00C707A2">
      <w:pPr>
        <w:spacing w:after="0" w:line="240" w:lineRule="auto"/>
        <w:ind w:firstLine="709"/>
        <w:jc w:val="both"/>
        <w:rPr>
          <w:rFonts w:ascii="Franklin Gothic Book" w:hAnsi="Franklin Gothic Book" w:cs="Arial"/>
          <w:lang w:val="sr-Cyrl-BA"/>
        </w:rPr>
      </w:pPr>
      <w:r>
        <w:rPr>
          <w:rFonts w:ascii="Franklin Gothic Book" w:hAnsi="Franklin Gothic Book" w:cs="Arial"/>
          <w:lang w:val="sl-SI"/>
        </w:rPr>
        <w:t>Наручилац не одговара за поверљивост података који нису означени на наведени начин.</w:t>
      </w:r>
      <w:r>
        <w:rPr>
          <w:rFonts w:ascii="Franklin Gothic Book" w:hAnsi="Franklin Gothic Book" w:cs="Arial"/>
          <w:lang w:val="sr-Cyrl-BA"/>
        </w:rPr>
        <w:t xml:space="preserve"> </w:t>
      </w:r>
    </w:p>
    <w:p w:rsidR="00C707A2" w:rsidRDefault="00C707A2" w:rsidP="00C707A2">
      <w:pPr>
        <w:spacing w:after="0" w:line="240" w:lineRule="auto"/>
        <w:ind w:firstLine="709"/>
        <w:jc w:val="both"/>
        <w:rPr>
          <w:rFonts w:ascii="Franklin Gothic Book" w:hAnsi="Franklin Gothic Book" w:cs="Arial"/>
          <w:lang w:val="sr-Cyrl-BA"/>
        </w:rPr>
      </w:pPr>
      <w:r>
        <w:rPr>
          <w:rFonts w:ascii="Franklin Gothic Book" w:hAnsi="Franklin Gothic Book" w:cs="Arial"/>
          <w:lang w:val="sr-Cyrl-CS"/>
        </w:rPr>
        <w:lastRenderedPageBreak/>
        <w:t>Понуђена цена и остали елементи критеријума за оцену и рангирање понуда не могу се сматрати поверљивим</w:t>
      </w:r>
      <w:r>
        <w:rPr>
          <w:rFonts w:ascii="Franklin Gothic Book" w:hAnsi="Franklin Gothic Book" w:cs="Arial"/>
          <w:lang w:val="sr-Cyrl-BA"/>
        </w:rPr>
        <w:t>.</w:t>
      </w:r>
    </w:p>
    <w:p w:rsidR="00C707A2" w:rsidRDefault="00C707A2" w:rsidP="00C707A2">
      <w:pPr>
        <w:spacing w:after="0" w:line="240" w:lineRule="auto"/>
        <w:ind w:firstLine="709"/>
        <w:jc w:val="both"/>
        <w:rPr>
          <w:rFonts w:ascii="Franklin Gothic Book" w:hAnsi="Franklin Gothic Book" w:cs="Arial"/>
          <w:lang w:val="sr-Cyrl-BA"/>
        </w:rPr>
      </w:pPr>
    </w:p>
    <w:p w:rsidR="00C707A2" w:rsidRDefault="00C707A2" w:rsidP="00C707A2">
      <w:pPr>
        <w:spacing w:after="0" w:line="240" w:lineRule="auto"/>
        <w:ind w:firstLine="709"/>
        <w:jc w:val="both"/>
        <w:rPr>
          <w:rFonts w:ascii="Franklin Gothic Book" w:eastAsia="Times New Roman" w:hAnsi="Franklin Gothic Book" w:cs="Times New Roman"/>
          <w:i/>
          <w:lang w:val="sr-Latn-CS"/>
        </w:rPr>
      </w:pPr>
      <w:r>
        <w:rPr>
          <w:rFonts w:ascii="Franklin Gothic Book" w:eastAsia="Times New Roman" w:hAnsi="Franklin Gothic Book"/>
          <w:i/>
          <w:lang w:val="sr-Cyrl-CS"/>
        </w:rPr>
        <w:t>3.</w:t>
      </w:r>
      <w:r>
        <w:rPr>
          <w:rFonts w:ascii="Franklin Gothic Book" w:eastAsia="Times New Roman" w:hAnsi="Franklin Gothic Book"/>
          <w:i/>
        </w:rPr>
        <w:t>2.3. Достављање понуде</w:t>
      </w:r>
    </w:p>
    <w:p w:rsidR="00C707A2" w:rsidRDefault="00C707A2" w:rsidP="00C707A2">
      <w:pPr>
        <w:spacing w:before="120" w:after="0" w:line="240" w:lineRule="auto"/>
        <w:ind w:firstLine="709"/>
        <w:jc w:val="both"/>
        <w:rPr>
          <w:rFonts w:ascii="Franklin Gothic Book" w:eastAsia="Times New Roman" w:hAnsi="Franklin Gothic Book"/>
          <w:b/>
          <w:i/>
        </w:rPr>
      </w:pPr>
      <w:r>
        <w:rPr>
          <w:rFonts w:ascii="Franklin Gothic Book" w:eastAsia="Times New Roman" w:hAnsi="Franklin Gothic Book"/>
        </w:rPr>
        <w:t>Понуде се достављају</w:t>
      </w:r>
      <w:r>
        <w:rPr>
          <w:rFonts w:ascii="Franklin Gothic Book" w:eastAsia="TimesNewRomanPSMT" w:hAnsi="Franklin Gothic Book"/>
          <w:bCs/>
        </w:rPr>
        <w:t xml:space="preserve"> непосредно или путем поште у затвореној коверти или кутији, затвореној на начин описан у делу </w:t>
      </w:r>
      <w:r>
        <w:rPr>
          <w:rFonts w:ascii="Franklin Gothic Book" w:eastAsia="Times New Roman" w:hAnsi="Franklin Gothic Book"/>
          <w:b/>
          <w:i/>
        </w:rPr>
        <w:t>2.1. Сачињавање и паковање понуде.</w:t>
      </w:r>
    </w:p>
    <w:p w:rsidR="00C707A2" w:rsidRDefault="00C707A2" w:rsidP="00C707A2">
      <w:pPr>
        <w:spacing w:after="0" w:line="240" w:lineRule="auto"/>
        <w:ind w:firstLine="709"/>
        <w:jc w:val="both"/>
        <w:rPr>
          <w:rFonts w:ascii="Franklin Gothic Book" w:eastAsia="TimesNewRomanPSMT" w:hAnsi="Franklin Gothic Book"/>
          <w:bCs/>
        </w:rPr>
      </w:pPr>
      <w:r>
        <w:rPr>
          <w:rFonts w:ascii="Franklin Gothic Book" w:eastAsia="TimesNewRomanPSMT" w:hAnsi="Franklin Gothic Book"/>
          <w:bCs/>
        </w:rPr>
        <w:t>На полеђини коверте или на кутији навести назив</w:t>
      </w:r>
      <w:r>
        <w:rPr>
          <w:rFonts w:ascii="Franklin Gothic Book" w:eastAsia="TimesNewRomanPSMT" w:hAnsi="Franklin Gothic Book"/>
          <w:bCs/>
          <w:lang w:val="sr-Cyrl-CS"/>
        </w:rPr>
        <w:t xml:space="preserve"> и адресу</w:t>
      </w:r>
      <w:r>
        <w:rPr>
          <w:rFonts w:ascii="Franklin Gothic Book" w:eastAsia="TimesNewRomanPSMT" w:hAnsi="Franklin Gothic Book"/>
          <w:bCs/>
        </w:rPr>
        <w:t xml:space="preserve"> понуђача. </w:t>
      </w:r>
    </w:p>
    <w:p w:rsidR="00C707A2" w:rsidRDefault="00C707A2" w:rsidP="00C707A2">
      <w:pPr>
        <w:spacing w:after="0" w:line="240" w:lineRule="auto"/>
        <w:ind w:firstLine="709"/>
        <w:jc w:val="both"/>
        <w:rPr>
          <w:rFonts w:ascii="Franklin Gothic Book" w:eastAsia="TimesNewRomanPSMT" w:hAnsi="Franklin Gothic Book"/>
          <w:bCs/>
        </w:rPr>
      </w:pPr>
      <w:r>
        <w:rPr>
          <w:rFonts w:ascii="Franklin Gothic Book" w:eastAsia="TimesNewRomanPSMT" w:hAnsi="Franklin Gothic Book"/>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07A2" w:rsidRDefault="00C707A2" w:rsidP="00C707A2">
      <w:pPr>
        <w:spacing w:before="120" w:after="0" w:line="240" w:lineRule="auto"/>
        <w:jc w:val="both"/>
        <w:rPr>
          <w:rFonts w:ascii="Franklin Gothic Book" w:eastAsia="Times New Roman" w:hAnsi="Franklin Gothic Book"/>
          <w:bCs/>
        </w:rPr>
      </w:pPr>
      <w:r>
        <w:rPr>
          <w:rFonts w:ascii="Franklin Gothic Book" w:eastAsia="TimesNewRomanPSMT" w:hAnsi="Franklin Gothic Book"/>
          <w:bCs/>
        </w:rPr>
        <w:t xml:space="preserve">Понуду доставити на адресу: </w:t>
      </w:r>
      <w:r>
        <w:rPr>
          <w:rFonts w:ascii="Franklin Gothic Book" w:eastAsia="TimesNewRomanPSMT" w:hAnsi="Franklin Gothic Book"/>
          <w:bCs/>
          <w:lang w:val="sr-Cyrl-CS"/>
        </w:rPr>
        <w:t>ГЕРОНТОЛОШКИ ЦЕНТАР ВРБАС,Маршала Тита бр.34 21 460 Врбас</w:t>
      </w:r>
      <w:r>
        <w:rPr>
          <w:rFonts w:ascii="Franklin Gothic Book" w:hAnsi="Franklin Gothic Book"/>
          <w:iCs/>
          <w:lang w:val="sr-Cyrl-CS"/>
        </w:rPr>
        <w:t xml:space="preserve"> </w:t>
      </w:r>
      <w:r>
        <w:rPr>
          <w:rFonts w:ascii="Franklin Gothic Book" w:eastAsia="TimesNewRomanPSMT" w:hAnsi="Franklin Gothic Book"/>
          <w:bCs/>
        </w:rPr>
        <w:t xml:space="preserve">с назнаком: </w:t>
      </w:r>
      <w:r>
        <w:rPr>
          <w:rFonts w:ascii="Franklin Gothic Book" w:eastAsia="TimesNewRomanPS-BoldMT" w:hAnsi="Franklin Gothic Book"/>
          <w:b/>
          <w:bCs/>
        </w:rPr>
        <w:t>,,Понуда за јавну набавку</w:t>
      </w:r>
      <w:r>
        <w:rPr>
          <w:rFonts w:ascii="Franklin Gothic Book" w:hAnsi="Franklin Gothic Book"/>
        </w:rPr>
        <w:t xml:space="preserve"> – </w:t>
      </w:r>
      <w:r>
        <w:rPr>
          <w:rFonts w:ascii="Franklin Gothic Book" w:eastAsia="Times New Roman" w:hAnsi="Franklin Gothic Book"/>
          <w:bCs/>
          <w:lang w:val="sr-Cyrl-CS"/>
        </w:rPr>
        <w:t xml:space="preserve">радова </w:t>
      </w:r>
      <w:r>
        <w:rPr>
          <w:rFonts w:ascii="Franklin Gothic Book" w:eastAsia="Times New Roman" w:hAnsi="Franklin Gothic Book"/>
          <w:bCs/>
        </w:rPr>
        <w:t xml:space="preserve">за набавку </w:t>
      </w:r>
      <w:r>
        <w:rPr>
          <w:rFonts w:ascii="Franklin Gothic Book" w:eastAsia="Times New Roman" w:hAnsi="Franklin Gothic Book"/>
          <w:bCs/>
          <w:lang w:val="sr-Cyrl-CS"/>
        </w:rPr>
        <w:t xml:space="preserve">радова на адаптацији портирнице   </w:t>
      </w:r>
      <w:r>
        <w:rPr>
          <w:rFonts w:ascii="Franklin Gothic Book" w:eastAsia="Times New Roman" w:hAnsi="Franklin Gothic Book"/>
          <w:bCs/>
        </w:rPr>
        <w:t xml:space="preserve">. </w:t>
      </w:r>
    </w:p>
    <w:p w:rsidR="00C707A2" w:rsidRDefault="00C707A2" w:rsidP="00C707A2">
      <w:pPr>
        <w:spacing w:after="0" w:line="240" w:lineRule="auto"/>
        <w:ind w:firstLine="709"/>
        <w:jc w:val="both"/>
        <w:rPr>
          <w:rFonts w:ascii="Franklin Gothic Book" w:eastAsia="TimesNewRomanPSMT" w:hAnsi="Franklin Gothic Book"/>
          <w:bCs/>
        </w:rPr>
      </w:pPr>
      <w:r>
        <w:rPr>
          <w:rFonts w:ascii="Franklin Gothic Book" w:hAnsi="Franklin Gothic Book"/>
        </w:rPr>
        <w:t>,</w:t>
      </w:r>
      <w:r>
        <w:rPr>
          <w:rFonts w:ascii="Franklin Gothic Book" w:eastAsia="TimesNewRomanPS-BoldMT" w:hAnsi="Franklin Gothic Book"/>
          <w:b/>
          <w:bCs/>
          <w:color w:val="002060"/>
        </w:rPr>
        <w:t xml:space="preserve"> </w:t>
      </w:r>
      <w:r>
        <w:rPr>
          <w:rFonts w:ascii="Franklin Gothic Book" w:eastAsia="TimesNewRomanPS-BoldMT" w:hAnsi="Franklin Gothic Book"/>
          <w:b/>
          <w:bCs/>
        </w:rPr>
        <w:t xml:space="preserve">ЈН број </w:t>
      </w:r>
      <w:r>
        <w:rPr>
          <w:rFonts w:ascii="Franklin Gothic Book" w:eastAsia="TimesNewRomanPS-BoldMT" w:hAnsi="Franklin Gothic Book"/>
          <w:b/>
          <w:bCs/>
          <w:lang w:val="sr-Cyrl-CS"/>
        </w:rPr>
        <w:t>24</w:t>
      </w:r>
      <w:r>
        <w:rPr>
          <w:rFonts w:ascii="Franklin Gothic Book" w:eastAsia="TimesNewRomanPS-BoldMT" w:hAnsi="Franklin Gothic Book"/>
          <w:b/>
          <w:bCs/>
        </w:rPr>
        <w:t>/20</w:t>
      </w:r>
      <w:r>
        <w:rPr>
          <w:rFonts w:ascii="Franklin Gothic Book" w:eastAsia="TimesNewRomanPS-BoldMT" w:hAnsi="Franklin Gothic Book"/>
          <w:b/>
          <w:bCs/>
          <w:lang w:val="sr-Cyrl-CS"/>
        </w:rPr>
        <w:t>20</w:t>
      </w:r>
      <w:r>
        <w:rPr>
          <w:rFonts w:ascii="Franklin Gothic Book" w:eastAsia="TimesNewRomanPS-BoldMT" w:hAnsi="Franklin Gothic Book"/>
          <w:b/>
          <w:bCs/>
        </w:rPr>
        <w:t>, НЕ ОТВАРАТИ”</w:t>
      </w:r>
      <w:r>
        <w:rPr>
          <w:rFonts w:ascii="Franklin Gothic Book" w:eastAsia="TimesNewRomanPS-BoldMT" w:hAnsi="Franklin Gothic Book"/>
          <w:bCs/>
        </w:rPr>
        <w:t>.</w:t>
      </w:r>
    </w:p>
    <w:p w:rsidR="00C707A2" w:rsidRDefault="00C707A2" w:rsidP="00C707A2">
      <w:pPr>
        <w:spacing w:after="0" w:line="240" w:lineRule="auto"/>
        <w:ind w:firstLine="709"/>
        <w:jc w:val="both"/>
        <w:rPr>
          <w:rFonts w:ascii="Franklin Gothic Book" w:eastAsia="TimesNewRomanPSMT" w:hAnsi="Franklin Gothic Book"/>
          <w:bCs/>
        </w:rPr>
      </w:pPr>
      <w:r>
        <w:rPr>
          <w:rFonts w:ascii="Franklin Gothic Book" w:hAnsi="Franklin Gothic Book"/>
        </w:rPr>
        <w:t xml:space="preserve">Понуде се сматрају благовременим уколико су примљене од стране наручиоца до </w:t>
      </w:r>
      <w:r>
        <w:rPr>
          <w:rFonts w:ascii="Franklin Gothic Book" w:hAnsi="Franklin Gothic Book"/>
          <w:b/>
          <w:lang w:val="sr-Cyrl-CS"/>
        </w:rPr>
        <w:t>14.07</w:t>
      </w:r>
      <w:r>
        <w:rPr>
          <w:rFonts w:ascii="Franklin Gothic Book" w:hAnsi="Franklin Gothic Book"/>
          <w:b/>
        </w:rPr>
        <w:t>.20</w:t>
      </w:r>
      <w:r>
        <w:rPr>
          <w:rFonts w:ascii="Franklin Gothic Book" w:hAnsi="Franklin Gothic Book"/>
          <w:b/>
          <w:lang w:val="sr-Cyrl-CS"/>
        </w:rPr>
        <w:t>20</w:t>
      </w:r>
      <w:r>
        <w:rPr>
          <w:rFonts w:ascii="Franklin Gothic Book" w:hAnsi="Franklin Gothic Book"/>
          <w:b/>
        </w:rPr>
        <w:t xml:space="preserve">. године, до 12.00 </w:t>
      </w:r>
      <w:r>
        <w:rPr>
          <w:rFonts w:ascii="Franklin Gothic Book" w:hAnsi="Franklin Gothic Book"/>
          <w:b/>
          <w:lang w:val="sr-Cyrl-CS"/>
        </w:rPr>
        <w:t>сати</w:t>
      </w:r>
      <w:r>
        <w:rPr>
          <w:rFonts w:ascii="Franklin Gothic Book" w:hAnsi="Franklin Gothic Book"/>
        </w:rPr>
        <w:t>.</w:t>
      </w:r>
      <w:r>
        <w:rPr>
          <w:rFonts w:ascii="Franklin Gothic Book" w:hAnsi="Franklin Gothic Book"/>
          <w:color w:val="000000"/>
        </w:rPr>
        <w:t xml:space="preserve"> </w:t>
      </w:r>
      <w:r>
        <w:rPr>
          <w:rFonts w:ascii="Franklin Gothic Book" w:hAnsi="Franklin Gothic Book"/>
          <w:b/>
          <w:color w:val="000000"/>
        </w:rPr>
        <w:t xml:space="preserve">   </w:t>
      </w:r>
    </w:p>
    <w:p w:rsidR="00C707A2" w:rsidRDefault="00C707A2" w:rsidP="00C707A2">
      <w:pPr>
        <w:spacing w:after="0" w:line="240" w:lineRule="auto"/>
        <w:ind w:firstLine="709"/>
        <w:jc w:val="both"/>
        <w:rPr>
          <w:rFonts w:ascii="Franklin Gothic Book" w:eastAsia="Calibri" w:hAnsi="Franklin Gothic Book" w:cs="Arial"/>
          <w:lang w:val="sr-Cyrl-CS"/>
        </w:rPr>
      </w:pPr>
      <w:r>
        <w:rPr>
          <w:rFonts w:ascii="Franklin Gothic Book" w:eastAsia="Times New Roman" w:hAnsi="Franklin Gothic Book"/>
        </w:rPr>
        <w:t>Понуде примљене након тог рока сматраће се неблаговременим и неће се отварати у поступку отварања понуда, већ ће неотворене бити враћене понуђачу с назнаком „неблаговремено“.</w:t>
      </w:r>
      <w:r>
        <w:rPr>
          <w:rFonts w:ascii="Franklin Gothic Book" w:hAnsi="Franklin Gothic Book" w:cs="Arial"/>
          <w:lang w:val="sr-Cyrl-CS"/>
        </w:rPr>
        <w:t xml:space="preserve"> </w:t>
      </w:r>
    </w:p>
    <w:p w:rsidR="00C707A2" w:rsidRDefault="00C707A2" w:rsidP="00C707A2">
      <w:pPr>
        <w:spacing w:after="0" w:line="240" w:lineRule="auto"/>
        <w:ind w:firstLine="709"/>
        <w:jc w:val="both"/>
        <w:rPr>
          <w:rFonts w:ascii="Franklin Gothic Book" w:hAnsi="Franklin Gothic Book" w:cs="Arial"/>
          <w:lang w:val="sr-Cyrl-BA"/>
        </w:rPr>
      </w:pPr>
    </w:p>
    <w:p w:rsidR="00C707A2" w:rsidRDefault="00C707A2" w:rsidP="00C707A2">
      <w:pPr>
        <w:spacing w:after="0" w:line="240" w:lineRule="auto"/>
        <w:ind w:firstLine="709"/>
        <w:jc w:val="both"/>
        <w:rPr>
          <w:rFonts w:ascii="Franklin Gothic Book" w:hAnsi="Franklin Gothic Book" w:cs="Arial"/>
          <w:i/>
          <w:lang w:val="sr-Cyrl-BA"/>
        </w:rPr>
      </w:pPr>
      <w:r>
        <w:rPr>
          <w:rFonts w:ascii="Franklin Gothic Book" w:hAnsi="Franklin Gothic Book" w:cs="Arial"/>
          <w:i/>
          <w:lang w:val="sr-Cyrl-BA"/>
        </w:rPr>
        <w:t>3.2.4. Отварање понуда</w:t>
      </w:r>
    </w:p>
    <w:p w:rsidR="00C707A2" w:rsidRDefault="00C707A2" w:rsidP="00C707A2">
      <w:pPr>
        <w:spacing w:before="120" w:after="0" w:line="240" w:lineRule="auto"/>
        <w:ind w:firstLine="709"/>
        <w:jc w:val="both"/>
        <w:rPr>
          <w:rFonts w:ascii="Franklin Gothic Book" w:hAnsi="Franklin Gothic Book" w:cs="Arial"/>
          <w:lang w:val="sr-Cyrl-CS"/>
        </w:rPr>
      </w:pPr>
      <w:r>
        <w:rPr>
          <w:rFonts w:ascii="Franklin Gothic Book" w:hAnsi="Franklin Gothic Book" w:cs="Arial"/>
          <w:lang w:val="sr-Cyrl-CS"/>
        </w:rPr>
        <w:t xml:space="preserve">Јавно отварање понуда ће се обавити </w:t>
      </w:r>
      <w:r>
        <w:rPr>
          <w:rFonts w:ascii="Franklin Gothic Book" w:hAnsi="Franklin Gothic Book" w:cs="Arial"/>
          <w:b/>
          <w:lang w:val="sr-Cyrl-CS"/>
        </w:rPr>
        <w:t>14.07</w:t>
      </w:r>
      <w:r>
        <w:rPr>
          <w:rFonts w:ascii="Franklin Gothic Book" w:hAnsi="Franklin Gothic Book" w:cs="Arial"/>
          <w:b/>
          <w:lang w:val="sr-Cyrl-BA"/>
        </w:rPr>
        <w:t>.2020.</w:t>
      </w:r>
      <w:r>
        <w:rPr>
          <w:rFonts w:ascii="Franklin Gothic Book" w:hAnsi="Franklin Gothic Book" w:cs="Arial"/>
          <w:b/>
          <w:lang w:val="ru-RU"/>
        </w:rPr>
        <w:t xml:space="preserve"> </w:t>
      </w:r>
      <w:r>
        <w:rPr>
          <w:rFonts w:ascii="Franklin Gothic Book" w:hAnsi="Franklin Gothic Book" w:cs="Arial"/>
          <w:b/>
          <w:lang w:val="sr-Cyrl-CS"/>
        </w:rPr>
        <w:t>године</w:t>
      </w:r>
      <w:r>
        <w:rPr>
          <w:rFonts w:ascii="Franklin Gothic Book" w:hAnsi="Franklin Gothic Book" w:cs="Arial"/>
          <w:lang w:val="sr-Cyrl-CS"/>
        </w:rPr>
        <w:t xml:space="preserve"> </w:t>
      </w:r>
      <w:r>
        <w:rPr>
          <w:rFonts w:ascii="Franklin Gothic Book" w:hAnsi="Franklin Gothic Book" w:cs="Arial"/>
          <w:b/>
        </w:rPr>
        <w:t>у</w:t>
      </w:r>
      <w:r>
        <w:rPr>
          <w:rFonts w:ascii="Franklin Gothic Book" w:hAnsi="Franklin Gothic Book" w:cs="Arial"/>
          <w:b/>
          <w:lang w:val="sr-Cyrl-CS"/>
        </w:rPr>
        <w:t xml:space="preserve"> </w:t>
      </w:r>
      <w:r>
        <w:rPr>
          <w:rFonts w:ascii="Franklin Gothic Book" w:hAnsi="Franklin Gothic Book" w:cs="Arial"/>
          <w:b/>
          <w:lang w:val="sr-Cyrl-BA"/>
        </w:rPr>
        <w:t>12.30</w:t>
      </w:r>
      <w:r>
        <w:rPr>
          <w:rFonts w:ascii="Franklin Gothic Book" w:hAnsi="Franklin Gothic Book" w:cs="Arial"/>
          <w:b/>
          <w:lang w:val="sr-Cyrl-CS"/>
        </w:rPr>
        <w:t xml:space="preserve"> </w:t>
      </w:r>
      <w:r>
        <w:rPr>
          <w:rFonts w:ascii="Franklin Gothic Book" w:hAnsi="Franklin Gothic Book" w:cs="Arial"/>
          <w:lang w:val="sr-Cyrl-CS"/>
        </w:rPr>
        <w:t xml:space="preserve">у просторијама </w:t>
      </w:r>
      <w:r>
        <w:rPr>
          <w:rFonts w:ascii="Franklin Gothic Book" w:hAnsi="Franklin Gothic Book" w:cs="Arial"/>
          <w:lang w:val="sr-Cyrl-BA"/>
        </w:rPr>
        <w:t xml:space="preserve">наручиоца на адреси: </w:t>
      </w:r>
      <w:r>
        <w:rPr>
          <w:rFonts w:ascii="Franklin Gothic Book" w:hAnsi="Franklin Gothic Book" w:cs="Arial"/>
          <w:lang w:val="sr-Cyrl-CS"/>
        </w:rPr>
        <w:t>Геронтолошки центар Врбас</w:t>
      </w:r>
      <w:r>
        <w:rPr>
          <w:rFonts w:ascii="Franklin Gothic Book" w:hAnsi="Franklin Gothic Book" w:cs="Arial"/>
          <w:lang w:val="sr-Cyrl-BA"/>
        </w:rPr>
        <w:t xml:space="preserve">, </w:t>
      </w:r>
      <w:r>
        <w:rPr>
          <w:rFonts w:ascii="Franklin Gothic Book" w:hAnsi="Franklin Gothic Book" w:cs="Arial"/>
          <w:lang w:val="sr-Cyrl-CS"/>
        </w:rPr>
        <w:t>Маршала Тита бр.34 -</w:t>
      </w:r>
      <w:r>
        <w:rPr>
          <w:rFonts w:ascii="Franklin Gothic Book" w:hAnsi="Franklin Gothic Book" w:cs="Arial"/>
          <w:lang w:val="sr-Cyrl-BA"/>
        </w:rPr>
        <w:t xml:space="preserve">канцеларија </w:t>
      </w:r>
      <w:r>
        <w:rPr>
          <w:rFonts w:ascii="Franklin Gothic Book" w:hAnsi="Franklin Gothic Book" w:cs="Arial"/>
          <w:lang w:val="sr-Cyrl-CS"/>
        </w:rPr>
        <w:t>директор</w:t>
      </w:r>
      <w:r>
        <w:rPr>
          <w:rFonts w:ascii="Franklin Gothic Book" w:hAnsi="Franklin Gothic Book" w:cs="Arial"/>
          <w:lang w:val="sr-Cyrl-BA"/>
        </w:rPr>
        <w:t>.</w:t>
      </w:r>
    </w:p>
    <w:p w:rsidR="00C707A2" w:rsidRDefault="00C707A2" w:rsidP="00C707A2">
      <w:pPr>
        <w:spacing w:after="0" w:line="240" w:lineRule="auto"/>
        <w:ind w:firstLine="709"/>
        <w:jc w:val="both"/>
        <w:rPr>
          <w:rFonts w:ascii="Franklin Gothic Book" w:hAnsi="Franklin Gothic Book" w:cs="Arial"/>
          <w:lang w:val="sr-Cyrl-CS"/>
        </w:rPr>
      </w:pPr>
      <w:r>
        <w:rPr>
          <w:rFonts w:ascii="Franklin Gothic Book" w:hAnsi="Franklin Gothic Book" w:cs="Arial"/>
          <w:lang w:val="sr-Cyrl-CS"/>
        </w:rPr>
        <w:t>Отварање понуда ће се обавити уз присуство овлашћених представ</w:t>
      </w:r>
      <w:r>
        <w:rPr>
          <w:rFonts w:ascii="Franklin Gothic Book" w:hAnsi="Franklin Gothic Book" w:cs="Arial"/>
          <w:lang w:val="sr-Cyrl-CS"/>
        </w:rPr>
        <w:softHyphen/>
        <w:t xml:space="preserve">ника понуђача. Представник понуђача, пре почетка јавног отварања понуда, </w:t>
      </w:r>
      <w:r>
        <w:rPr>
          <w:rFonts w:ascii="Franklin Gothic Book" w:hAnsi="Franklin Gothic Book" w:cs="Arial"/>
          <w:lang w:val="sr-Cyrl-BA"/>
        </w:rPr>
        <w:t>предаје</w:t>
      </w:r>
      <w:r>
        <w:rPr>
          <w:rFonts w:ascii="Franklin Gothic Book" w:hAnsi="Franklin Gothic Book" w:cs="Arial"/>
          <w:lang w:val="sr-Cyrl-CS"/>
        </w:rPr>
        <w:t xml:space="preserve"> Комисији за јавну набавку писано овлашћење за учешће у поступку јавног отварања понуда. </w:t>
      </w:r>
    </w:p>
    <w:p w:rsidR="00C707A2" w:rsidRDefault="00C707A2" w:rsidP="00C707A2">
      <w:pPr>
        <w:spacing w:after="0" w:line="240" w:lineRule="auto"/>
        <w:ind w:firstLine="709"/>
        <w:jc w:val="both"/>
        <w:rPr>
          <w:rFonts w:ascii="Franklin Gothic Book" w:hAnsi="Franklin Gothic Book" w:cs="Arial"/>
          <w:lang w:val="sr-Cyrl-CS"/>
        </w:rPr>
      </w:pPr>
    </w:p>
    <w:p w:rsidR="00C707A2" w:rsidRDefault="00C707A2" w:rsidP="00C707A2">
      <w:pPr>
        <w:spacing w:after="0" w:line="240" w:lineRule="auto"/>
        <w:ind w:firstLine="709"/>
        <w:jc w:val="both"/>
        <w:rPr>
          <w:rFonts w:ascii="Franklin Gothic Book" w:eastAsia="Times New Roman" w:hAnsi="Franklin Gothic Book" w:cs="Times New Roman"/>
          <w:b/>
          <w:lang w:val="sr-Latn-CS"/>
        </w:rPr>
      </w:pPr>
      <w:r>
        <w:rPr>
          <w:rFonts w:ascii="Franklin Gothic Book" w:eastAsia="Times New Roman" w:hAnsi="Franklin Gothic Book"/>
          <w:b/>
          <w:lang w:val="sr-Cyrl-CS"/>
        </w:rPr>
        <w:t>3.</w:t>
      </w:r>
      <w:r>
        <w:rPr>
          <w:rFonts w:ascii="Franklin Gothic Book" w:eastAsia="Times New Roman" w:hAnsi="Franklin Gothic Book"/>
          <w:b/>
        </w:rPr>
        <w:t>3</w:t>
      </w:r>
      <w:r>
        <w:rPr>
          <w:rFonts w:ascii="Franklin Gothic Book" w:eastAsia="Times New Roman" w:hAnsi="Franklin Gothic Book"/>
          <w:b/>
          <w:lang w:val="sr-Cyrl-CS"/>
        </w:rPr>
        <w:t>.</w:t>
      </w:r>
      <w:r>
        <w:rPr>
          <w:rFonts w:ascii="Franklin Gothic Book" w:eastAsia="Times New Roman" w:hAnsi="Franklin Gothic Book"/>
          <w:b/>
        </w:rPr>
        <w:t xml:space="preserve"> Обавештење о могућности подношења понуда за једну или више партија и упутство о начину на који понуда мора да буде под</w:t>
      </w:r>
      <w:r>
        <w:rPr>
          <w:rFonts w:ascii="Franklin Gothic Book" w:eastAsia="Times New Roman" w:hAnsi="Franklin Gothic Book"/>
          <w:b/>
          <w:lang w:val="sr-Cyrl-CS"/>
        </w:rPr>
        <w:softHyphen/>
      </w:r>
      <w:r>
        <w:rPr>
          <w:rFonts w:ascii="Franklin Gothic Book" w:eastAsia="Times New Roman" w:hAnsi="Franklin Gothic Book"/>
          <w:b/>
        </w:rPr>
        <w:t>нета, уколико је предмет јавне набавке обликован у више партија</w:t>
      </w:r>
    </w:p>
    <w:p w:rsidR="00C707A2" w:rsidRDefault="00C707A2" w:rsidP="00C707A2">
      <w:pPr>
        <w:spacing w:before="120"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Понуђач мора поднети понуду за бар једну партију у целини, а може поднети понуде за обе партије. </w:t>
      </w: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Понуде се достављају заједно, за обе партије, с тим што понуђач попуњава образац понуде и образац структуре цене у зависности од партија за које подноси понуду.</w:t>
      </w:r>
    </w:p>
    <w:p w:rsidR="00C707A2" w:rsidRDefault="00C707A2" w:rsidP="00C707A2">
      <w:pPr>
        <w:spacing w:after="0" w:line="240" w:lineRule="auto"/>
        <w:ind w:firstLine="709"/>
        <w:jc w:val="both"/>
        <w:rPr>
          <w:rFonts w:ascii="Franklin Gothic Book" w:eastAsia="Times New Roman" w:hAnsi="Franklin Gothic Book"/>
        </w:rPr>
      </w:pPr>
    </w:p>
    <w:p w:rsidR="00C707A2" w:rsidRDefault="00C707A2" w:rsidP="00C707A2">
      <w:pPr>
        <w:spacing w:after="0" w:line="240" w:lineRule="auto"/>
        <w:ind w:firstLine="709"/>
        <w:jc w:val="both"/>
        <w:rPr>
          <w:rFonts w:ascii="Franklin Gothic Book" w:eastAsia="Times New Roman" w:hAnsi="Franklin Gothic Book"/>
          <w:b/>
          <w:spacing w:val="-4"/>
        </w:rPr>
      </w:pPr>
      <w:r>
        <w:rPr>
          <w:rFonts w:ascii="Franklin Gothic Book" w:eastAsia="Times New Roman" w:hAnsi="Franklin Gothic Book"/>
          <w:b/>
          <w:spacing w:val="-4"/>
          <w:lang w:val="sr-Cyrl-CS"/>
        </w:rPr>
        <w:t>3.</w:t>
      </w:r>
      <w:r>
        <w:rPr>
          <w:rFonts w:ascii="Franklin Gothic Book" w:eastAsia="Times New Roman" w:hAnsi="Franklin Gothic Book"/>
          <w:b/>
          <w:spacing w:val="-4"/>
        </w:rPr>
        <w:t>4</w:t>
      </w:r>
      <w:r>
        <w:rPr>
          <w:rFonts w:ascii="Franklin Gothic Book" w:eastAsia="Times New Roman" w:hAnsi="Franklin Gothic Book"/>
          <w:b/>
          <w:spacing w:val="-4"/>
          <w:lang w:val="sr-Cyrl-CS"/>
        </w:rPr>
        <w:t>.</w:t>
      </w:r>
      <w:r>
        <w:rPr>
          <w:rFonts w:ascii="Franklin Gothic Book" w:eastAsia="Times New Roman" w:hAnsi="Franklin Gothic Book"/>
          <w:b/>
          <w:spacing w:val="-4"/>
        </w:rPr>
        <w:t xml:space="preserve"> Обавештење о могућности подношењa понуде с варијантама</w:t>
      </w:r>
    </w:p>
    <w:p w:rsidR="00C707A2" w:rsidRDefault="00C707A2" w:rsidP="00C707A2">
      <w:pPr>
        <w:spacing w:before="120"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Подношење понуда с варијантама није дозвољено. </w:t>
      </w: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rPr>
        <w:t>Понуде које буду садржале алтернативна решења биће одбијене као неодговарајућ</w:t>
      </w:r>
      <w:r>
        <w:rPr>
          <w:rFonts w:ascii="Franklin Gothic Book" w:eastAsia="Times New Roman" w:hAnsi="Franklin Gothic Book"/>
          <w:lang w:val="sr-Cyrl-CS"/>
        </w:rPr>
        <w:t>е</w:t>
      </w:r>
      <w:r>
        <w:rPr>
          <w:rFonts w:ascii="Franklin Gothic Book" w:eastAsia="Times New Roman" w:hAnsi="Franklin Gothic Book"/>
        </w:rPr>
        <w:t xml:space="preserve">. </w:t>
      </w:r>
    </w:p>
    <w:p w:rsidR="00C707A2" w:rsidRDefault="00C707A2" w:rsidP="00C707A2">
      <w:pPr>
        <w:spacing w:after="0" w:line="240" w:lineRule="auto"/>
        <w:jc w:val="both"/>
        <w:rPr>
          <w:rFonts w:ascii="Franklin Gothic Book" w:eastAsia="Times New Roman" w:hAnsi="Franklin Gothic Book"/>
          <w:b/>
        </w:rPr>
      </w:pPr>
    </w:p>
    <w:p w:rsidR="00C707A2" w:rsidRDefault="00C707A2" w:rsidP="00C707A2">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5</w:t>
      </w:r>
      <w:r>
        <w:rPr>
          <w:rFonts w:ascii="Franklin Gothic Book" w:eastAsia="Times New Roman" w:hAnsi="Franklin Gothic Book"/>
          <w:b/>
          <w:lang w:val="sr-Cyrl-CS"/>
        </w:rPr>
        <w:t>.</w:t>
      </w:r>
      <w:r>
        <w:rPr>
          <w:rFonts w:ascii="Franklin Gothic Book" w:eastAsia="Times New Roman" w:hAnsi="Franklin Gothic Book"/>
          <w:b/>
        </w:rPr>
        <w:t xml:space="preserve"> Начин измене, допуне и опозива понуде у смислу члана 87. став 6. Закона</w:t>
      </w:r>
    </w:p>
    <w:p w:rsidR="00C707A2" w:rsidRDefault="00C707A2" w:rsidP="00C707A2">
      <w:pPr>
        <w:spacing w:after="0" w:line="240" w:lineRule="auto"/>
        <w:ind w:firstLine="709"/>
        <w:jc w:val="both"/>
        <w:rPr>
          <w:rFonts w:ascii="Franklin Gothic Book" w:eastAsia="Calibri" w:hAnsi="Franklin Gothic Book"/>
        </w:rPr>
      </w:pPr>
      <w:r>
        <w:rPr>
          <w:rFonts w:ascii="Franklin Gothic Book" w:hAnsi="Franklin Gothic Book"/>
        </w:rPr>
        <w:t>Понуда која се подноси непосредно или путем поште мора бити поднета у затвореној коверти или кутији и мора бити затворена тако да се приликом отварања понуда може са сигурношћу утврдити да се први пут отвара.</w:t>
      </w:r>
    </w:p>
    <w:p w:rsidR="00C707A2" w:rsidRPr="006E1010" w:rsidRDefault="00C707A2" w:rsidP="00C707A2">
      <w:pPr>
        <w:spacing w:before="120" w:after="0" w:line="240" w:lineRule="auto"/>
        <w:jc w:val="both"/>
        <w:rPr>
          <w:rFonts w:ascii="Franklin Gothic Book" w:eastAsia="Times New Roman" w:hAnsi="Franklin Gothic Book"/>
          <w:bCs/>
        </w:rPr>
      </w:pPr>
      <w:r>
        <w:rPr>
          <w:rFonts w:ascii="Franklin Gothic Book" w:hAnsi="Franklin Gothic Book"/>
        </w:rPr>
        <w:t xml:space="preserve">Понуђач који је поднео понуду за једну или обе партије може је на исти начин изменити, допунити или опозвати у року предвиђеном за достављање понуда, уз назнаку </w:t>
      </w:r>
      <w:r>
        <w:rPr>
          <w:rFonts w:ascii="Franklin Gothic Book" w:hAnsi="Franklin Gothic Book"/>
          <w:b/>
        </w:rPr>
        <w:t>„измена / допуна / опозив понуде за јавну набавку</w:t>
      </w:r>
      <w:r>
        <w:rPr>
          <w:rFonts w:ascii="Franklin Gothic Book" w:hAnsi="Franklin Gothic Book"/>
          <w:b/>
          <w:lang w:val="sr-Cyrl-CS"/>
        </w:rPr>
        <w:t xml:space="preserve"> – </w:t>
      </w:r>
      <w:r>
        <w:rPr>
          <w:rFonts w:ascii="Franklin Gothic Book" w:eastAsia="Times New Roman" w:hAnsi="Franklin Gothic Book"/>
          <w:bCs/>
          <w:lang w:val="sr-Cyrl-CS"/>
        </w:rPr>
        <w:t xml:space="preserve">радова </w:t>
      </w:r>
      <w:r>
        <w:rPr>
          <w:rFonts w:ascii="Franklin Gothic Book" w:eastAsia="Times New Roman" w:hAnsi="Franklin Gothic Book"/>
          <w:bCs/>
        </w:rPr>
        <w:t xml:space="preserve">за набавку </w:t>
      </w:r>
      <w:r>
        <w:rPr>
          <w:rFonts w:ascii="Franklin Gothic Book" w:eastAsia="Times New Roman" w:hAnsi="Franklin Gothic Book"/>
          <w:bCs/>
          <w:lang w:val="sr-Cyrl-CS"/>
        </w:rPr>
        <w:t xml:space="preserve">радова на адаптацији портирнице   </w:t>
      </w:r>
      <w:r>
        <w:rPr>
          <w:rFonts w:ascii="Franklin Gothic Book" w:eastAsia="Times New Roman" w:hAnsi="Franklin Gothic Book"/>
          <w:bCs/>
        </w:rPr>
        <w:t xml:space="preserve">. </w:t>
      </w:r>
      <w:r>
        <w:rPr>
          <w:rFonts w:ascii="Franklin Gothic Book" w:hAnsi="Franklin Gothic Book"/>
          <w:b/>
        </w:rPr>
        <w:t xml:space="preserve">, ЈН број </w:t>
      </w:r>
      <w:r>
        <w:rPr>
          <w:rFonts w:ascii="Franklin Gothic Book" w:hAnsi="Franklin Gothic Book"/>
          <w:b/>
          <w:lang w:val="sr-Cyrl-CS"/>
        </w:rPr>
        <w:t>24</w:t>
      </w:r>
      <w:r>
        <w:rPr>
          <w:rFonts w:ascii="Franklin Gothic Book" w:hAnsi="Franklin Gothic Book"/>
          <w:b/>
        </w:rPr>
        <w:t>/20</w:t>
      </w:r>
      <w:r>
        <w:rPr>
          <w:rFonts w:ascii="Franklin Gothic Book" w:hAnsi="Franklin Gothic Book"/>
          <w:b/>
          <w:lang w:val="sr-Cyrl-CS"/>
        </w:rPr>
        <w:t>20</w:t>
      </w:r>
      <w:r>
        <w:rPr>
          <w:rFonts w:ascii="Franklin Gothic Book" w:hAnsi="Franklin Gothic Book"/>
          <w:b/>
        </w:rPr>
        <w:t>”</w:t>
      </w:r>
      <w:r>
        <w:rPr>
          <w:rFonts w:ascii="Franklin Gothic Book" w:hAnsi="Franklin Gothic Book"/>
        </w:rPr>
        <w:t>.</w:t>
      </w:r>
    </w:p>
    <w:p w:rsidR="00C707A2" w:rsidRDefault="00C707A2" w:rsidP="00C707A2">
      <w:pPr>
        <w:spacing w:after="0" w:line="240" w:lineRule="auto"/>
        <w:ind w:firstLine="709"/>
        <w:jc w:val="both"/>
        <w:rPr>
          <w:rFonts w:ascii="Franklin Gothic Book" w:eastAsia="Times New Roman" w:hAnsi="Franklin Gothic Book"/>
          <w:b/>
        </w:rPr>
      </w:pP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b/>
          <w:lang w:val="sr-Cyrl-CS"/>
        </w:rPr>
        <w:t>3.</w:t>
      </w:r>
      <w:r>
        <w:rPr>
          <w:rFonts w:ascii="Franklin Gothic Book" w:eastAsia="Times New Roman" w:hAnsi="Franklin Gothic Book"/>
          <w:b/>
        </w:rPr>
        <w:t>6</w:t>
      </w:r>
      <w:r>
        <w:rPr>
          <w:rFonts w:ascii="Franklin Gothic Book" w:eastAsia="Times New Roman" w:hAnsi="Franklin Gothic Book"/>
          <w:b/>
          <w:lang w:val="sr-Cyrl-CS"/>
        </w:rPr>
        <w:t>.</w:t>
      </w:r>
      <w:r>
        <w:rPr>
          <w:rFonts w:ascii="Franklin Gothic Book" w:eastAsia="Times New Roman" w:hAnsi="Franklin Gothic Book"/>
          <w:b/>
        </w:rPr>
        <w:t xml:space="preserve"> Обавештење да понуђач који је самостално поднео понуду не може истовремено да учествује у заједничкој понуди или као подиз</w:t>
      </w:r>
      <w:r>
        <w:rPr>
          <w:rFonts w:ascii="Franklin Gothic Book" w:eastAsia="Times New Roman" w:hAnsi="Franklin Gothic Book"/>
          <w:b/>
          <w:lang w:val="sr-Cyrl-CS"/>
        </w:rPr>
        <w:softHyphen/>
      </w:r>
      <w:r>
        <w:rPr>
          <w:rFonts w:ascii="Franklin Gothic Book" w:eastAsia="Times New Roman" w:hAnsi="Franklin Gothic Book"/>
          <w:b/>
        </w:rPr>
        <w:t>вођач, нити да учествује у више заједничких понуда</w:t>
      </w:r>
    </w:p>
    <w:p w:rsidR="00C707A2" w:rsidRDefault="00C707A2" w:rsidP="00C707A2">
      <w:pPr>
        <w:spacing w:before="120" w:after="0" w:line="240" w:lineRule="auto"/>
        <w:ind w:firstLine="709"/>
        <w:jc w:val="both"/>
        <w:rPr>
          <w:rFonts w:ascii="Franklin Gothic Book" w:eastAsia="Calibri" w:hAnsi="Franklin Gothic Book"/>
        </w:rPr>
      </w:pPr>
      <w:r>
        <w:rPr>
          <w:rFonts w:ascii="Franklin Gothic Book" w:hAnsi="Franklin Gothic Book"/>
        </w:rPr>
        <w:t xml:space="preserve">Сваки понуђач може да поднесе само једну понуду. </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lastRenderedPageBreak/>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Уколико добије понуде које су сачињене супротно овој забрани, нару</w:t>
      </w:r>
      <w:r>
        <w:rPr>
          <w:rFonts w:ascii="Franklin Gothic Book" w:hAnsi="Franklin Gothic Book"/>
          <w:lang w:val="sr-Cyrl-CS"/>
        </w:rPr>
        <w:softHyphen/>
      </w:r>
      <w:r>
        <w:rPr>
          <w:rFonts w:ascii="Franklin Gothic Book" w:hAnsi="Franklin Gothic Book"/>
        </w:rPr>
        <w:t xml:space="preserve">чилац ће их све одбити као неприхватљиве. </w:t>
      </w:r>
    </w:p>
    <w:p w:rsidR="00C707A2" w:rsidRDefault="00C707A2" w:rsidP="00C707A2">
      <w:pPr>
        <w:spacing w:after="0" w:line="240" w:lineRule="auto"/>
        <w:ind w:firstLine="709"/>
        <w:jc w:val="both"/>
        <w:rPr>
          <w:rFonts w:ascii="Franklin Gothic Book" w:eastAsia="Times New Roman" w:hAnsi="Franklin Gothic Book"/>
          <w:b/>
        </w:rPr>
      </w:pP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b/>
          <w:lang w:val="sr-Cyrl-CS"/>
        </w:rPr>
        <w:t>3.</w:t>
      </w:r>
      <w:r>
        <w:rPr>
          <w:rFonts w:ascii="Franklin Gothic Book" w:eastAsia="Times New Roman" w:hAnsi="Franklin Gothic Book"/>
          <w:b/>
        </w:rPr>
        <w:t>7</w:t>
      </w:r>
      <w:r>
        <w:rPr>
          <w:rFonts w:ascii="Franklin Gothic Book" w:eastAsia="Times New Roman" w:hAnsi="Franklin Gothic Book"/>
          <w:b/>
          <w:lang w:val="sr-Cyrl-CS"/>
        </w:rPr>
        <w:t>.</w:t>
      </w:r>
      <w:r>
        <w:rPr>
          <w:rFonts w:ascii="Franklin Gothic Book" w:eastAsia="Times New Roman" w:hAnsi="Franklin Gothic Book"/>
          <w:b/>
        </w:rPr>
        <w:t xml:space="preserve"> Захтеви у вези с подношењем понуда с подизвођачем</w:t>
      </w:r>
    </w:p>
    <w:p w:rsidR="00C707A2" w:rsidRDefault="00C707A2" w:rsidP="00C707A2">
      <w:pPr>
        <w:spacing w:before="120" w:after="0" w:line="240" w:lineRule="auto"/>
        <w:ind w:firstLine="709"/>
        <w:jc w:val="both"/>
        <w:rPr>
          <w:rFonts w:ascii="Franklin Gothic Book" w:eastAsia="Calibri" w:hAnsi="Franklin Gothic Book"/>
        </w:rPr>
      </w:pPr>
      <w:r>
        <w:rPr>
          <w:rFonts w:ascii="Franklin Gothic Book" w:hAnsi="Franklin Gothic Book"/>
        </w:rPr>
        <w:t xml:space="preserve">Понуђач који подноси понуду с подизвођачем дужан је да у понуди наведе назив тог подизвођача, проценат набавке који ће извршити преко подизвођача и који део предмета набавке ће извршити преко подизвођача. </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 xml:space="preserve">Уколико дође до закључења уговора о јавној набавци, подизвођач ће бити наведен у уговору. </w:t>
      </w:r>
    </w:p>
    <w:p w:rsidR="00C707A2" w:rsidRDefault="00C707A2" w:rsidP="00C707A2">
      <w:pPr>
        <w:spacing w:after="0" w:line="240" w:lineRule="auto"/>
        <w:ind w:firstLine="709"/>
        <w:jc w:val="both"/>
        <w:rPr>
          <w:rFonts w:ascii="Franklin Gothic Book" w:hAnsi="Franklin Gothic Book"/>
        </w:rPr>
      </w:pPr>
      <w:r>
        <w:rPr>
          <w:rFonts w:ascii="Franklin Gothic Book" w:eastAsia="Times New Roman" w:hAnsi="Franklin Gothic Book"/>
        </w:rPr>
        <w:t xml:space="preserve">Понуђач који је поднео понуду с подизвођачем </w:t>
      </w:r>
      <w:r>
        <w:rPr>
          <w:rFonts w:ascii="Franklin Gothic Book" w:hAnsi="Franklin Gothic Book"/>
        </w:rPr>
        <w:t xml:space="preserve">у потпуности одговара наручиоцу за извршење уговорних обавеза. </w:t>
      </w:r>
    </w:p>
    <w:p w:rsidR="00C707A2" w:rsidRDefault="00C707A2" w:rsidP="00C707A2">
      <w:pPr>
        <w:tabs>
          <w:tab w:val="left" w:pos="5180"/>
        </w:tabs>
        <w:spacing w:after="0" w:line="240" w:lineRule="auto"/>
        <w:ind w:firstLine="709"/>
        <w:jc w:val="both"/>
        <w:rPr>
          <w:rFonts w:ascii="Franklin Gothic Book" w:hAnsi="Franklin Gothic Book"/>
        </w:rPr>
      </w:pPr>
      <w:r>
        <w:rPr>
          <w:rFonts w:ascii="Franklin Gothic Book" w:hAnsi="Franklin Gothic Book"/>
        </w:rPr>
        <w:t>Наручилац ће део доспелих потраживања измирити директно подизво</w:t>
      </w:r>
      <w:r>
        <w:rPr>
          <w:rFonts w:ascii="Franklin Gothic Book" w:hAnsi="Franklin Gothic Book"/>
        </w:rPr>
        <w:softHyphen/>
        <w:t xml:space="preserve">ђачу за део набавке који је извршио подизвођач, ако он то захтева и ако понуђач не стави приговор у вези с доспећем тог потраживања.  </w:t>
      </w:r>
    </w:p>
    <w:p w:rsidR="00C707A2" w:rsidRDefault="00C707A2" w:rsidP="00C707A2">
      <w:pPr>
        <w:tabs>
          <w:tab w:val="left" w:pos="5180"/>
        </w:tabs>
        <w:spacing w:after="0" w:line="240" w:lineRule="auto"/>
        <w:ind w:firstLine="709"/>
        <w:jc w:val="both"/>
        <w:rPr>
          <w:rFonts w:ascii="Franklin Gothic Book" w:hAnsi="Franklin Gothic Book"/>
        </w:rPr>
      </w:pP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b/>
          <w:lang w:val="sr-Cyrl-CS"/>
        </w:rPr>
        <w:t>3.</w:t>
      </w:r>
      <w:r>
        <w:rPr>
          <w:rFonts w:ascii="Franklin Gothic Book" w:eastAsia="Times New Roman" w:hAnsi="Franklin Gothic Book"/>
          <w:b/>
        </w:rPr>
        <w:t>8</w:t>
      </w:r>
      <w:r>
        <w:rPr>
          <w:rFonts w:ascii="Franklin Gothic Book" w:eastAsia="Times New Roman" w:hAnsi="Franklin Gothic Book"/>
          <w:b/>
          <w:lang w:val="sr-Cyrl-CS"/>
        </w:rPr>
        <w:t>.</w:t>
      </w:r>
      <w:r>
        <w:rPr>
          <w:rFonts w:ascii="Franklin Gothic Book" w:eastAsia="Times New Roman" w:hAnsi="Franklin Gothic Book"/>
          <w:b/>
        </w:rPr>
        <w:t xml:space="preserve"> Oбавештење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C707A2" w:rsidRDefault="00C707A2" w:rsidP="00C707A2">
      <w:pPr>
        <w:spacing w:before="120" w:after="0" w:line="240" w:lineRule="auto"/>
        <w:ind w:firstLine="709"/>
        <w:jc w:val="both"/>
        <w:rPr>
          <w:rFonts w:ascii="Franklin Gothic Book" w:eastAsia="Calibri" w:hAnsi="Franklin Gothic Book"/>
        </w:rPr>
      </w:pPr>
      <w:r>
        <w:rPr>
          <w:rFonts w:ascii="Franklin Gothic Book" w:hAnsi="Franklin Gothic Book"/>
        </w:rPr>
        <w:t>Када група понуђача подноси понуду, понуђачи из групе понуђача дуж</w:t>
      </w:r>
      <w:r>
        <w:rPr>
          <w:rFonts w:ascii="Franklin Gothic Book" w:hAnsi="Franklin Gothic Book"/>
          <w:lang w:val="sr-Cyrl-CS"/>
        </w:rPr>
        <w:softHyphen/>
      </w:r>
      <w:r>
        <w:rPr>
          <w:rFonts w:ascii="Franklin Gothic Book" w:hAnsi="Franklin Gothic Book"/>
        </w:rPr>
        <w:t>ни су да сачине споразум којим се међусобно и према наручиоцу обавезују на извршење набавке. Овај споразум обавезно садржи податке о:</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1. члану групе који ће бити носилац посла, односно који ће поднети понуду и који ће заступати групу понуђача пред наручиоцем;</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2. понуђачу који ће у име групе понуђача потписати уговор;</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3. понуђачу који ће у име групе понуђача дати средство обезбеђења;</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4. понуђачу који ће издати рачун;</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5. рачуну на који ће бити извршено плаћање;</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6. обавезама сваког понуђача из групе понуђача за извршење уговора;</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7. другим питањима одређеним овом конкурсном документацијом.</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 xml:space="preserve">Споразум чланова групе понуђача саставни је део заједничке понуде.  </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Понуђачи који поднесу заједничку понуду одговарају неограничено солидарно према наручиоцу.</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Ако задруга подноси понуду у своје име за обавезе из поступка јавне набавке и уговора о јавној набавци, према наручиоцу одговара задруга и зад</w:t>
      </w:r>
      <w:r>
        <w:rPr>
          <w:rFonts w:ascii="Franklin Gothic Book" w:hAnsi="Franklin Gothic Book"/>
          <w:lang w:val="sr-Cyrl-CS"/>
        </w:rPr>
        <w:softHyphen/>
      </w:r>
      <w:r>
        <w:rPr>
          <w:rFonts w:ascii="Franklin Gothic Book" w:hAnsi="Franklin Gothic Book"/>
        </w:rPr>
        <w:t>ругари у складу са законом. Ако се задруга појављује као подносилац заједничке понуде, у име задругара за обавезе из поступка јавне набавке и уговора о јавној набавци неограничено солидарно према наручиоцу одго</w:t>
      </w:r>
      <w:r>
        <w:rPr>
          <w:rFonts w:ascii="Franklin Gothic Book" w:hAnsi="Franklin Gothic Book"/>
          <w:lang w:val="sr-Cyrl-CS"/>
        </w:rPr>
        <w:softHyphen/>
      </w:r>
      <w:r>
        <w:rPr>
          <w:rFonts w:ascii="Franklin Gothic Book" w:hAnsi="Franklin Gothic Book"/>
        </w:rPr>
        <w:t xml:space="preserve">варају задругари. </w:t>
      </w:r>
    </w:p>
    <w:p w:rsidR="00C707A2" w:rsidRDefault="00C707A2" w:rsidP="00C707A2">
      <w:pPr>
        <w:spacing w:after="0" w:line="240" w:lineRule="auto"/>
        <w:ind w:firstLine="567"/>
        <w:jc w:val="both"/>
        <w:rPr>
          <w:rFonts w:ascii="Franklin Gothic Book" w:hAnsi="Franklin Gothic Book"/>
        </w:rPr>
      </w:pP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b/>
          <w:lang w:val="sr-Cyrl-CS"/>
        </w:rPr>
        <w:t>3.</w:t>
      </w:r>
      <w:r>
        <w:rPr>
          <w:rFonts w:ascii="Franklin Gothic Book" w:eastAsia="Times New Roman" w:hAnsi="Franklin Gothic Book"/>
          <w:b/>
        </w:rPr>
        <w:t>9</w:t>
      </w:r>
      <w:r>
        <w:rPr>
          <w:rFonts w:ascii="Franklin Gothic Book" w:eastAsia="Times New Roman" w:hAnsi="Franklin Gothic Book"/>
          <w:b/>
          <w:lang w:val="sr-Cyrl-CS"/>
        </w:rPr>
        <w:t xml:space="preserve">. </w:t>
      </w:r>
      <w:r>
        <w:rPr>
          <w:rFonts w:ascii="Franklin Gothic Book" w:eastAsia="Times New Roman" w:hAnsi="Franklin Gothic Book"/>
          <w:b/>
        </w:rPr>
        <w:t>Захтеви у погледу траженог начина и услова плаћања, гаран</w:t>
      </w:r>
      <w:r>
        <w:rPr>
          <w:rFonts w:ascii="Franklin Gothic Book" w:eastAsia="Times New Roman" w:hAnsi="Franklin Gothic Book"/>
          <w:b/>
          <w:lang w:val="sr-Cyrl-CS"/>
        </w:rPr>
        <w:softHyphen/>
      </w:r>
      <w:r>
        <w:rPr>
          <w:rFonts w:ascii="Franklin Gothic Book" w:eastAsia="Times New Roman" w:hAnsi="Franklin Gothic Book"/>
          <w:b/>
        </w:rPr>
        <w:t>тног рока, као и евентуалних других околности од којих зависи прих</w:t>
      </w:r>
      <w:r>
        <w:rPr>
          <w:rFonts w:ascii="Franklin Gothic Book" w:eastAsia="Times New Roman" w:hAnsi="Franklin Gothic Book"/>
          <w:b/>
          <w:lang w:val="sr-Cyrl-CS"/>
        </w:rPr>
        <w:softHyphen/>
      </w:r>
      <w:r>
        <w:rPr>
          <w:rFonts w:ascii="Franklin Gothic Book" w:eastAsia="Times New Roman" w:hAnsi="Franklin Gothic Book"/>
          <w:b/>
        </w:rPr>
        <w:t>ватљивост понуде</w:t>
      </w:r>
    </w:p>
    <w:p w:rsidR="00C707A2" w:rsidRDefault="00C707A2" w:rsidP="00C707A2">
      <w:pPr>
        <w:spacing w:before="120" w:after="120" w:line="240" w:lineRule="auto"/>
        <w:ind w:firstLine="706"/>
        <w:jc w:val="both"/>
        <w:rPr>
          <w:rFonts w:ascii="Franklin Gothic Book" w:eastAsia="Times New Roman" w:hAnsi="Franklin Gothic Book"/>
          <w:i/>
        </w:rPr>
      </w:pPr>
      <w:r>
        <w:rPr>
          <w:rFonts w:ascii="Franklin Gothic Book" w:eastAsia="Times New Roman" w:hAnsi="Franklin Gothic Book"/>
          <w:i/>
          <w:lang w:val="sr-Cyrl-CS"/>
        </w:rPr>
        <w:t xml:space="preserve">3.9.1. </w:t>
      </w:r>
      <w:r>
        <w:rPr>
          <w:rFonts w:ascii="Franklin Gothic Book" w:hAnsi="Franklin Gothic Book"/>
          <w:b/>
          <w:iCs/>
        </w:rPr>
        <w:t>Захтеви у погледу начина, рока и услова плаћања</w:t>
      </w:r>
      <w:r>
        <w:rPr>
          <w:rFonts w:ascii="Franklin Gothic Book" w:hAnsi="Franklin Gothic Book"/>
          <w:b/>
          <w:iCs/>
          <w:lang w:val="sr-Cyrl-CS"/>
        </w:rPr>
        <w:t>:</w:t>
      </w:r>
    </w:p>
    <w:p w:rsidR="00C707A2" w:rsidRDefault="00C707A2" w:rsidP="00C707A2">
      <w:pPr>
        <w:jc w:val="both"/>
        <w:rPr>
          <w:rFonts w:ascii="Franklin Gothic Book" w:hAnsi="Franklin Gothic Book"/>
          <w:lang w:val="sr-Latn-CS"/>
        </w:rPr>
      </w:pPr>
      <w:r>
        <w:rPr>
          <w:rFonts w:ascii="Franklin Gothic Book" w:hAnsi="Franklin Gothic Book"/>
          <w:iCs/>
          <w:lang w:val="sr-Cyrl-CS"/>
        </w:rPr>
        <w:tab/>
      </w:r>
      <w:r>
        <w:rPr>
          <w:rFonts w:ascii="Franklin Gothic Book" w:hAnsi="Franklin Gothic Book"/>
          <w:lang w:val="ru-RU"/>
        </w:rPr>
        <w:t>Плаћање  извршених радова ће се  вршити 50% аванс у року од три дана од преноса средстава из буџета АПВ  а преостали износ након завршетка радова,окончане ситуације оверене од стране  надзорног органа у року од три дана од преноса средстава из буџета АПВ</w:t>
      </w:r>
    </w:p>
    <w:p w:rsidR="00C707A2" w:rsidRDefault="00C707A2" w:rsidP="00C707A2">
      <w:pPr>
        <w:jc w:val="both"/>
        <w:rPr>
          <w:rFonts w:ascii="Franklin Gothic Book" w:hAnsi="Franklin Gothic Book"/>
          <w:iCs/>
        </w:rPr>
      </w:pPr>
      <w:r>
        <w:rPr>
          <w:rFonts w:ascii="Franklin Gothic Book" w:hAnsi="Franklin Gothic Book"/>
          <w:iCs/>
          <w:lang w:val="sr-Cyrl-CS"/>
        </w:rPr>
        <w:tab/>
      </w:r>
      <w:r>
        <w:rPr>
          <w:rFonts w:ascii="Franklin Gothic Book" w:hAnsi="Franklin Gothic Book"/>
          <w:iCs/>
        </w:rPr>
        <w:t>Плаћање се врши уплатом на рачун понуђача.</w:t>
      </w:r>
    </w:p>
    <w:p w:rsidR="00C707A2" w:rsidRDefault="00C707A2" w:rsidP="00C707A2">
      <w:pPr>
        <w:jc w:val="both"/>
        <w:rPr>
          <w:rFonts w:ascii="Franklin Gothic Book" w:hAnsi="Franklin Gothic Book"/>
          <w:b/>
          <w:iCs/>
          <w:lang w:val="sr-Cyrl-CS"/>
        </w:rPr>
      </w:pPr>
      <w:r>
        <w:rPr>
          <w:rFonts w:ascii="Franklin Gothic Book" w:hAnsi="Franklin Gothic Book"/>
          <w:iCs/>
          <w:lang w:val="sr-Cyrl-CS"/>
        </w:rPr>
        <w:tab/>
      </w:r>
      <w:r>
        <w:rPr>
          <w:rFonts w:ascii="Franklin Gothic Book" w:hAnsi="Franklin Gothic Book"/>
          <w:b/>
          <w:bCs/>
          <w:i/>
          <w:iCs/>
          <w:lang w:val="sr-Latn-CS"/>
        </w:rPr>
        <w:t>3.</w:t>
      </w:r>
      <w:r>
        <w:rPr>
          <w:rFonts w:ascii="Franklin Gothic Book" w:hAnsi="Franklin Gothic Book"/>
          <w:b/>
          <w:bCs/>
          <w:i/>
          <w:iCs/>
          <w:lang w:val="sr-Cyrl-CS"/>
        </w:rPr>
        <w:t>9.2</w:t>
      </w:r>
      <w:r>
        <w:rPr>
          <w:rFonts w:ascii="Franklin Gothic Book" w:hAnsi="Franklin Gothic Book"/>
          <w:b/>
          <w:bCs/>
          <w:i/>
          <w:iCs/>
        </w:rPr>
        <w:t xml:space="preserve">. </w:t>
      </w:r>
      <w:r>
        <w:rPr>
          <w:rFonts w:ascii="Franklin Gothic Book" w:hAnsi="Franklin Gothic Book"/>
          <w:b/>
          <w:iCs/>
        </w:rPr>
        <w:t>Захтев у погледу рока</w:t>
      </w:r>
      <w:r>
        <w:rPr>
          <w:rFonts w:ascii="Franklin Gothic Book" w:hAnsi="Franklin Gothic Book"/>
          <w:b/>
          <w:iCs/>
          <w:lang w:val="sr-Cyrl-CS"/>
        </w:rPr>
        <w:t xml:space="preserve"> за завршетак радова:</w:t>
      </w:r>
    </w:p>
    <w:p w:rsidR="00C707A2" w:rsidRDefault="00C707A2" w:rsidP="00C707A2">
      <w:pPr>
        <w:jc w:val="both"/>
        <w:rPr>
          <w:rFonts w:ascii="Franklin Gothic Book" w:hAnsi="Franklin Gothic Book"/>
          <w:iCs/>
          <w:lang w:val="sr-Latn-CS"/>
        </w:rPr>
      </w:pPr>
      <w:r>
        <w:rPr>
          <w:rFonts w:ascii="Franklin Gothic Book" w:hAnsi="Franklin Gothic Book"/>
          <w:iCs/>
          <w:lang w:val="sr-Cyrl-CS"/>
        </w:rPr>
        <w:lastRenderedPageBreak/>
        <w:tab/>
        <w:t xml:space="preserve">Извођач се обавезује да уговорене радове изведе најкасије у року од 60 календарских дана, од дана увођења у посао. </w:t>
      </w:r>
    </w:p>
    <w:p w:rsidR="00C707A2" w:rsidRDefault="00C707A2" w:rsidP="00C707A2">
      <w:pPr>
        <w:jc w:val="both"/>
        <w:rPr>
          <w:rFonts w:ascii="Franklin Gothic Book" w:hAnsi="Franklin Gothic Book"/>
          <w:iCs/>
          <w:lang w:val="sr-Cyrl-CS"/>
        </w:rPr>
      </w:pPr>
      <w:r>
        <w:rPr>
          <w:rFonts w:ascii="Franklin Gothic Book" w:hAnsi="Franklin Gothic Book"/>
          <w:b/>
          <w:bCs/>
          <w:iCs/>
          <w:lang w:val="sr-Latn-CS"/>
        </w:rPr>
        <w:t>3.</w:t>
      </w:r>
      <w:r>
        <w:rPr>
          <w:rFonts w:ascii="Franklin Gothic Book" w:hAnsi="Franklin Gothic Book"/>
          <w:b/>
          <w:bCs/>
          <w:iCs/>
          <w:lang w:val="sr-Cyrl-CS"/>
        </w:rPr>
        <w:t>9.3</w:t>
      </w:r>
      <w:r>
        <w:rPr>
          <w:rFonts w:ascii="Franklin Gothic Book" w:hAnsi="Franklin Gothic Book"/>
          <w:b/>
          <w:bCs/>
          <w:iCs/>
        </w:rPr>
        <w:t xml:space="preserve">. </w:t>
      </w:r>
      <w:r>
        <w:rPr>
          <w:rFonts w:ascii="Franklin Gothic Book" w:hAnsi="Franklin Gothic Book"/>
          <w:b/>
          <w:iCs/>
        </w:rPr>
        <w:t>Захтев у погледу рока важења понуде</w:t>
      </w:r>
      <w:r>
        <w:rPr>
          <w:rFonts w:ascii="Franklin Gothic Book" w:hAnsi="Franklin Gothic Book"/>
          <w:b/>
          <w:iCs/>
          <w:lang w:val="sr-Cyrl-CS"/>
        </w:rPr>
        <w:t>:</w:t>
      </w:r>
    </w:p>
    <w:p w:rsidR="00C707A2" w:rsidRDefault="00C707A2" w:rsidP="00C707A2">
      <w:pPr>
        <w:jc w:val="both"/>
        <w:rPr>
          <w:rFonts w:ascii="Franklin Gothic Book" w:hAnsi="Franklin Gothic Book"/>
          <w:iCs/>
        </w:rPr>
      </w:pPr>
      <w:r>
        <w:rPr>
          <w:rFonts w:ascii="Franklin Gothic Book" w:hAnsi="Franklin Gothic Book"/>
          <w:iCs/>
          <w:lang w:val="sr-Cyrl-CS"/>
        </w:rPr>
        <w:tab/>
      </w:r>
      <w:r>
        <w:rPr>
          <w:rFonts w:ascii="Franklin Gothic Book" w:hAnsi="Franklin Gothic Book"/>
          <w:iCs/>
        </w:rPr>
        <w:t xml:space="preserve">Рок важења понуде не може бити краћи од </w:t>
      </w:r>
      <w:r>
        <w:rPr>
          <w:rFonts w:ascii="Franklin Gothic Book" w:hAnsi="Franklin Gothic Book"/>
          <w:iCs/>
          <w:lang w:val="sr-Cyrl-CS"/>
        </w:rPr>
        <w:t>3</w:t>
      </w:r>
      <w:r>
        <w:rPr>
          <w:rFonts w:ascii="Franklin Gothic Book" w:hAnsi="Franklin Gothic Book"/>
          <w:iCs/>
        </w:rPr>
        <w:t>0 дана од дана отварања понуда.</w:t>
      </w:r>
    </w:p>
    <w:p w:rsidR="00C707A2" w:rsidRDefault="00C707A2" w:rsidP="00C707A2">
      <w:pPr>
        <w:jc w:val="both"/>
        <w:rPr>
          <w:rFonts w:ascii="Franklin Gothic Book" w:hAnsi="Franklin Gothic Book"/>
          <w:iCs/>
        </w:rPr>
      </w:pPr>
      <w:r>
        <w:rPr>
          <w:rFonts w:ascii="Franklin Gothic Book" w:hAnsi="Franklin Gothic Book"/>
          <w:iCs/>
          <w:lang w:val="sr-Cyrl-CS"/>
        </w:rPr>
        <w:tab/>
      </w:r>
      <w:r>
        <w:rPr>
          <w:rFonts w:ascii="Franklin Gothic Book" w:hAnsi="Franklin Gothic Book"/>
          <w:iCs/>
        </w:rPr>
        <w:t>У случају истека рока важења понуде, наручилац је дужан да у писаном облику затражи од понуђача продужење рока важења понуде.</w:t>
      </w:r>
    </w:p>
    <w:p w:rsidR="00C707A2" w:rsidRDefault="00C707A2" w:rsidP="00C707A2">
      <w:pPr>
        <w:jc w:val="both"/>
        <w:rPr>
          <w:rFonts w:ascii="Franklin Gothic Book" w:hAnsi="Franklin Gothic Book"/>
          <w:iCs/>
          <w:lang w:val="sr-Cyrl-CS"/>
        </w:rPr>
      </w:pPr>
      <w:r>
        <w:rPr>
          <w:rFonts w:ascii="Franklin Gothic Book" w:hAnsi="Franklin Gothic Book"/>
          <w:iCs/>
          <w:lang w:val="sr-Cyrl-CS"/>
        </w:rPr>
        <w:tab/>
      </w:r>
      <w:r>
        <w:rPr>
          <w:rFonts w:ascii="Franklin Gothic Book" w:hAnsi="Franklin Gothic Book"/>
          <w:iCs/>
        </w:rPr>
        <w:t xml:space="preserve">Понуђач који прихвати захтев за продужење рока важења понуде </w:t>
      </w:r>
      <w:r>
        <w:rPr>
          <w:rFonts w:ascii="Franklin Gothic Book" w:hAnsi="Franklin Gothic Book"/>
          <w:iCs/>
          <w:lang w:val="sr-Cyrl-CS"/>
        </w:rPr>
        <w:t>не</w:t>
      </w:r>
      <w:r>
        <w:rPr>
          <w:rFonts w:ascii="Franklin Gothic Book" w:hAnsi="Franklin Gothic Book"/>
          <w:iCs/>
        </w:rPr>
        <w:t xml:space="preserve"> може мењати понуду.</w:t>
      </w:r>
    </w:p>
    <w:p w:rsidR="00C707A2" w:rsidRDefault="00C707A2" w:rsidP="00C707A2">
      <w:pPr>
        <w:jc w:val="both"/>
        <w:rPr>
          <w:rFonts w:ascii="Franklin Gothic Book" w:hAnsi="Franklin Gothic Book"/>
          <w:b/>
          <w:lang w:val="sr-Latn-CS"/>
        </w:rPr>
      </w:pPr>
      <w:r>
        <w:rPr>
          <w:rFonts w:ascii="Franklin Gothic Book" w:hAnsi="Franklin Gothic Book"/>
          <w:b/>
          <w:lang w:val="sr-Latn-CS"/>
        </w:rPr>
        <w:t>3.</w:t>
      </w:r>
      <w:r>
        <w:rPr>
          <w:rFonts w:ascii="Franklin Gothic Book" w:hAnsi="Franklin Gothic Book"/>
          <w:b/>
          <w:lang w:val="sr-Cyrl-CS"/>
        </w:rPr>
        <w:t>9.4</w:t>
      </w:r>
      <w:r>
        <w:rPr>
          <w:rFonts w:ascii="Franklin Gothic Book" w:hAnsi="Franklin Gothic Book"/>
        </w:rPr>
        <w:t xml:space="preserve">. </w:t>
      </w:r>
      <w:r>
        <w:rPr>
          <w:rFonts w:ascii="Franklin Gothic Book" w:hAnsi="Franklin Gothic Book"/>
          <w:b/>
        </w:rPr>
        <w:t>Други захтеви</w:t>
      </w:r>
      <w:r>
        <w:rPr>
          <w:rFonts w:ascii="Franklin Gothic Book" w:hAnsi="Franklin Gothic Book"/>
          <w:b/>
          <w:lang w:val="sr-Cyrl-CS"/>
        </w:rPr>
        <w:t xml:space="preserve">: </w:t>
      </w:r>
    </w:p>
    <w:p w:rsidR="00C707A2" w:rsidRDefault="00C707A2" w:rsidP="00C707A2">
      <w:pPr>
        <w:jc w:val="both"/>
        <w:rPr>
          <w:rFonts w:ascii="Franklin Gothic Book" w:hAnsi="Franklin Gothic Book"/>
          <w:lang w:val="sr-Cyrl-CS"/>
        </w:rPr>
      </w:pPr>
      <w:r>
        <w:rPr>
          <w:rFonts w:ascii="Franklin Gothic Book" w:hAnsi="Franklin Gothic Book"/>
          <w:b/>
          <w:lang w:val="sr-Cyrl-CS"/>
        </w:rPr>
        <w:t xml:space="preserve">          </w:t>
      </w:r>
      <w:r>
        <w:rPr>
          <w:rFonts w:ascii="Franklin Gothic Book" w:hAnsi="Franklin Gothic Book"/>
          <w:b/>
          <w:lang w:val="sr-Cyrl-CS"/>
        </w:rPr>
        <w:tab/>
      </w:r>
      <w:r>
        <w:rPr>
          <w:rFonts w:ascii="Franklin Gothic Book" w:hAnsi="Franklin Gothic Book"/>
          <w:lang w:val="sr-Cyrl-CS"/>
        </w:rPr>
        <w:t>Не могу се прихватити непрецизно одређени рокови (нпр. по договору и слично).У случају да понуђач непрецизно одреди рокове понуда ће се сматрати неприхватљивом.</w:t>
      </w:r>
    </w:p>
    <w:p w:rsidR="00C707A2" w:rsidRDefault="00C707A2" w:rsidP="00C707A2">
      <w:pPr>
        <w:ind w:firstLine="720"/>
        <w:jc w:val="both"/>
        <w:rPr>
          <w:rFonts w:ascii="Franklin Gothic Book" w:hAnsi="Franklin Gothic Book"/>
          <w:b/>
          <w:bCs/>
          <w:i/>
          <w:iCs/>
          <w:lang w:val="sr-Cyrl-CS"/>
        </w:rPr>
      </w:pPr>
      <w:r>
        <w:rPr>
          <w:rFonts w:ascii="Franklin Gothic Book" w:hAnsi="Franklin Gothic Book"/>
          <w:b/>
          <w:bCs/>
          <w:i/>
          <w:iCs/>
        </w:rPr>
        <w:t>3.10. ВАЛУТА И НАЧИН НА КОЈИ МОРА ДА БУДЕ НАВЕДЕНА И ИЗРАЖЕНА ЦЕНА У ПОНУДИ</w:t>
      </w:r>
    </w:p>
    <w:p w:rsidR="00C707A2" w:rsidRDefault="00C707A2" w:rsidP="00C707A2">
      <w:pPr>
        <w:ind w:firstLine="720"/>
        <w:jc w:val="both"/>
        <w:rPr>
          <w:rFonts w:ascii="Franklin Gothic Book" w:hAnsi="Franklin Gothic Book"/>
          <w:lang w:val="sr-Cyrl-CS"/>
        </w:rPr>
      </w:pPr>
      <w:r>
        <w:rPr>
          <w:rFonts w:ascii="Franklin Gothic Book" w:hAnsi="Franklin Gothic Book"/>
          <w:iCs/>
        </w:rPr>
        <w:t xml:space="preserve">Цена мора бити исказана са и </w:t>
      </w:r>
      <w:r>
        <w:rPr>
          <w:rFonts w:ascii="Franklin Gothic Book" w:hAnsi="Franklin Gothic Book"/>
          <w:iCs/>
          <w:color w:val="00000A"/>
        </w:rPr>
        <w:t>без пореза на додату вредност,</w:t>
      </w:r>
      <w:r>
        <w:rPr>
          <w:rFonts w:ascii="Franklin Gothic Book" w:hAnsi="Franklin Gothic Book"/>
          <w:color w:val="00000A"/>
        </w:rPr>
        <w:t xml:space="preserve"> </w:t>
      </w:r>
      <w:r>
        <w:rPr>
          <w:rFonts w:ascii="Franklin Gothic Book" w:hAnsi="Franklin Gothic Book"/>
        </w:rPr>
        <w:t xml:space="preserve">са урачунатим свим трошковима које понуђач има у реализацији предметне јавне набавке, </w:t>
      </w:r>
      <w:r>
        <w:rPr>
          <w:rFonts w:ascii="Franklin Gothic Book" w:hAnsi="Franklin Gothic Book"/>
          <w:lang w:val="sr-Cyrl-CS"/>
        </w:rPr>
        <w:t xml:space="preserve">односно укључујући набавку грађевинског материјала и свих осталих материјала и производа који се требају уградити, с </w:t>
      </w:r>
      <w:r>
        <w:rPr>
          <w:rFonts w:ascii="Franklin Gothic Book" w:hAnsi="Franklin Gothic Book"/>
        </w:rPr>
        <w:t xml:space="preserve">тим да ће се за оцену понуде узимати у обзир </w:t>
      </w:r>
      <w:r>
        <w:rPr>
          <w:rFonts w:ascii="Franklin Gothic Book" w:hAnsi="Franklin Gothic Book"/>
          <w:lang w:val="sr-Cyrl-CS"/>
        </w:rPr>
        <w:t xml:space="preserve">укупна </w:t>
      </w:r>
      <w:r>
        <w:rPr>
          <w:rFonts w:ascii="Franklin Gothic Book" w:hAnsi="Franklin Gothic Book"/>
        </w:rPr>
        <w:t>цена без пореза на додату вредност.</w:t>
      </w:r>
      <w:r>
        <w:rPr>
          <w:rFonts w:ascii="Franklin Gothic Book" w:hAnsi="Franklin Gothic Book"/>
          <w:lang w:val="sr-Cyrl-CS"/>
        </w:rPr>
        <w:t xml:space="preserve"> </w:t>
      </w:r>
    </w:p>
    <w:p w:rsidR="00C707A2" w:rsidRDefault="00C707A2" w:rsidP="00C707A2">
      <w:pPr>
        <w:ind w:firstLine="720"/>
        <w:jc w:val="both"/>
        <w:rPr>
          <w:rFonts w:ascii="Franklin Gothic Book" w:hAnsi="Franklin Gothic Book"/>
          <w:lang w:val="sr-Cyrl-CS"/>
        </w:rPr>
      </w:pPr>
      <w:r>
        <w:rPr>
          <w:rFonts w:ascii="Franklin Gothic Book" w:hAnsi="Franklin Gothic Book"/>
          <w:iCs/>
        </w:rPr>
        <w:t>Цена је фиксна и не може се мењати.</w:t>
      </w:r>
      <w:r>
        <w:rPr>
          <w:rFonts w:ascii="Franklin Gothic Book" w:hAnsi="Franklin Gothic Book"/>
        </w:rPr>
        <w:t xml:space="preserve"> </w:t>
      </w:r>
    </w:p>
    <w:p w:rsidR="00C707A2" w:rsidRDefault="00C707A2" w:rsidP="00C707A2">
      <w:pPr>
        <w:ind w:firstLine="720"/>
        <w:jc w:val="both"/>
        <w:rPr>
          <w:rFonts w:ascii="Franklin Gothic Book" w:hAnsi="Franklin Gothic Book"/>
          <w:lang w:val="sr-Cyrl-CS"/>
        </w:rPr>
      </w:pPr>
      <w:r>
        <w:rPr>
          <w:rFonts w:ascii="Franklin Gothic Book" w:hAnsi="Franklin Gothic Book"/>
        </w:rPr>
        <w:t xml:space="preserve">Ако је у понуди исказана </w:t>
      </w:r>
      <w:r>
        <w:rPr>
          <w:rFonts w:ascii="Franklin Gothic Book" w:hAnsi="Franklin Gothic Book"/>
          <w:lang w:val="sr-Cyrl-CS"/>
        </w:rPr>
        <w:t>,,</w:t>
      </w:r>
      <w:r>
        <w:rPr>
          <w:rFonts w:ascii="Franklin Gothic Book" w:hAnsi="Franklin Gothic Book"/>
        </w:rPr>
        <w:t>неуобичајено ниска цена</w:t>
      </w:r>
      <w:r>
        <w:rPr>
          <w:rFonts w:ascii="Franklin Gothic Book" w:hAnsi="Franklin Gothic Book"/>
          <w:lang w:val="sr-Cyrl-CS"/>
        </w:rPr>
        <w:t>“</w:t>
      </w:r>
      <w:r>
        <w:rPr>
          <w:rFonts w:ascii="Franklin Gothic Book" w:hAnsi="Franklin Gothic Book"/>
        </w:rPr>
        <w:t>, наручилац ће поступити у складу са чланом 92. Закона.</w:t>
      </w:r>
    </w:p>
    <w:p w:rsidR="00C707A2" w:rsidRDefault="00C707A2" w:rsidP="00C707A2">
      <w:pPr>
        <w:ind w:firstLine="720"/>
        <w:jc w:val="both"/>
        <w:rPr>
          <w:rFonts w:ascii="Franklin Gothic Book" w:hAnsi="Franklin Gothic Book"/>
          <w:iCs/>
          <w:color w:val="FF0000"/>
          <w:lang w:val="sr-Cyrl-CS"/>
        </w:rPr>
      </w:pPr>
      <w:r>
        <w:rPr>
          <w:rFonts w:ascii="Franklin Gothic Book" w:hAnsi="Franklin Gothic Book"/>
          <w:iCs/>
        </w:rPr>
        <w:t>Ако понуђена цена укључује увозну царину и друге дажбине, понуђач је дужан да тај део одвојено искаже у динарима</w:t>
      </w:r>
      <w:r>
        <w:rPr>
          <w:rFonts w:ascii="Franklin Gothic Book" w:hAnsi="Franklin Gothic Book"/>
          <w:iCs/>
          <w:color w:val="FF0000"/>
        </w:rPr>
        <w:t xml:space="preserve">. </w:t>
      </w:r>
      <w:r>
        <w:rPr>
          <w:rFonts w:ascii="Franklin Gothic Book" w:hAnsi="Franklin Gothic Book"/>
          <w:lang w:val="sr-Cyrl-CS"/>
        </w:rPr>
        <w:tab/>
      </w:r>
    </w:p>
    <w:p w:rsidR="00C707A2" w:rsidRDefault="00C707A2" w:rsidP="00C707A2">
      <w:pPr>
        <w:spacing w:after="0" w:line="240" w:lineRule="auto"/>
        <w:ind w:firstLine="709"/>
        <w:jc w:val="both"/>
        <w:rPr>
          <w:rFonts w:ascii="Franklin Gothic Book" w:eastAsia="Times New Roman" w:hAnsi="Franklin Gothic Book"/>
          <w:lang w:val="sr-Latn-CS"/>
        </w:rPr>
      </w:pPr>
      <w:r>
        <w:rPr>
          <w:rFonts w:ascii="Franklin Gothic Book" w:eastAsia="Times New Roman" w:hAnsi="Franklin Gothic Book"/>
          <w:b/>
          <w:lang w:val="sr-Cyrl-CS"/>
        </w:rPr>
        <w:t>3.</w:t>
      </w:r>
      <w:r>
        <w:rPr>
          <w:rFonts w:ascii="Franklin Gothic Book" w:eastAsia="Times New Roman" w:hAnsi="Franklin Gothic Book"/>
          <w:b/>
        </w:rPr>
        <w:t>11</w:t>
      </w:r>
      <w:r>
        <w:rPr>
          <w:rFonts w:ascii="Franklin Gothic Book" w:eastAsia="Times New Roman" w:hAnsi="Franklin Gothic Book"/>
          <w:b/>
          <w:lang w:val="sr-Cyrl-CS"/>
        </w:rPr>
        <w:t xml:space="preserve">. </w:t>
      </w:r>
      <w:r>
        <w:rPr>
          <w:rFonts w:ascii="Franklin Gothic Book" w:eastAsia="Times New Roman" w:hAnsi="Franklin Gothic Book"/>
          <w:b/>
        </w:rPr>
        <w:t>Подаци о државном органу или организацији, односно ор</w:t>
      </w:r>
      <w:r>
        <w:rPr>
          <w:rFonts w:ascii="Franklin Gothic Book" w:eastAsia="Times New Roman" w:hAnsi="Franklin Gothic Book"/>
          <w:b/>
          <w:lang w:val="sr-Cyrl-CS"/>
        </w:rPr>
        <w:softHyphen/>
      </w:r>
      <w:r>
        <w:rPr>
          <w:rFonts w:ascii="Franklin Gothic Book" w:eastAsia="Times New Roman" w:hAnsi="Franklin Gothic Book"/>
          <w:b/>
        </w:rPr>
        <w:t>гану или служби територијалне аутономије или локалне самоу</w:t>
      </w:r>
      <w:r>
        <w:rPr>
          <w:rFonts w:ascii="Franklin Gothic Book" w:eastAsia="Times New Roman" w:hAnsi="Franklin Gothic Book"/>
          <w:b/>
          <w:lang w:val="sr-Cyrl-CS"/>
        </w:rPr>
        <w:softHyphen/>
      </w:r>
      <w:r>
        <w:rPr>
          <w:rFonts w:ascii="Franklin Gothic Book" w:eastAsia="Times New Roman" w:hAnsi="Franklin Gothic Book"/>
          <w:b/>
        </w:rPr>
        <w:t>праве где се могу благовремено добити исправни подаци о пореским оба</w:t>
      </w:r>
      <w:r>
        <w:rPr>
          <w:rFonts w:ascii="Franklin Gothic Book" w:eastAsia="Times New Roman" w:hAnsi="Franklin Gothic Book"/>
          <w:b/>
          <w:lang w:val="sr-Cyrl-CS"/>
        </w:rPr>
        <w:softHyphen/>
      </w:r>
      <w:r>
        <w:rPr>
          <w:rFonts w:ascii="Franklin Gothic Book" w:eastAsia="Times New Roman" w:hAnsi="Franklin Gothic Book"/>
          <w:b/>
        </w:rPr>
        <w:t>везама, заштити животне средине, заштити при запошљавању, усло</w:t>
      </w:r>
      <w:r>
        <w:rPr>
          <w:rFonts w:ascii="Franklin Gothic Book" w:eastAsia="Times New Roman" w:hAnsi="Franklin Gothic Book"/>
          <w:b/>
          <w:lang w:val="sr-Cyrl-CS"/>
        </w:rPr>
        <w:softHyphen/>
      </w:r>
      <w:r>
        <w:rPr>
          <w:rFonts w:ascii="Franklin Gothic Book" w:eastAsia="Times New Roman" w:hAnsi="Franklin Gothic Book"/>
          <w:b/>
        </w:rPr>
        <w:t>вима рада и сл.</w:t>
      </w:r>
    </w:p>
    <w:p w:rsidR="00C707A2" w:rsidRDefault="00C707A2" w:rsidP="00C707A2">
      <w:pPr>
        <w:spacing w:before="120" w:after="0" w:line="240" w:lineRule="auto"/>
        <w:ind w:firstLine="709"/>
        <w:jc w:val="both"/>
        <w:rPr>
          <w:rFonts w:ascii="Franklin Gothic Book" w:eastAsia="TimesNewRomanPSMT" w:hAnsi="Franklin Gothic Book"/>
          <w:bCs/>
          <w:iCs/>
        </w:rPr>
      </w:pPr>
      <w:r>
        <w:rPr>
          <w:rFonts w:ascii="Franklin Gothic Book" w:eastAsia="TimesNewRomanPSMT" w:hAnsi="Franklin Gothic Book"/>
          <w:bCs/>
          <w:iCs/>
        </w:rPr>
        <w:t>Подаци о пореским обавезама могу</w:t>
      </w:r>
      <w:r>
        <w:rPr>
          <w:rFonts w:ascii="Franklin Gothic Book" w:eastAsia="TimesNewRomanPSMT" w:hAnsi="Franklin Gothic Book"/>
          <w:bCs/>
          <w:iCs/>
          <w:lang w:val="sr-Cyrl-CS"/>
        </w:rPr>
        <w:t xml:space="preserve"> се</w:t>
      </w:r>
      <w:r>
        <w:rPr>
          <w:rFonts w:ascii="Franklin Gothic Book" w:eastAsia="TimesNewRomanPSMT" w:hAnsi="Franklin Gothic Book"/>
          <w:bCs/>
          <w:iCs/>
        </w:rPr>
        <w:t xml:space="preserve"> добити у Пореској управи Мини</w:t>
      </w:r>
      <w:r>
        <w:rPr>
          <w:rFonts w:ascii="Franklin Gothic Book" w:eastAsia="TimesNewRomanPSMT" w:hAnsi="Franklin Gothic Book"/>
          <w:bCs/>
          <w:iCs/>
          <w:lang w:val="sr-Cyrl-CS"/>
        </w:rPr>
        <w:softHyphen/>
      </w:r>
      <w:r>
        <w:rPr>
          <w:rFonts w:ascii="Franklin Gothic Book" w:eastAsia="TimesNewRomanPSMT" w:hAnsi="Franklin Gothic Book"/>
          <w:bCs/>
          <w:iCs/>
        </w:rPr>
        <w:t>старства финансија.</w:t>
      </w:r>
    </w:p>
    <w:p w:rsidR="00C707A2" w:rsidRDefault="00C707A2" w:rsidP="00C707A2">
      <w:pPr>
        <w:spacing w:after="0" w:line="240" w:lineRule="auto"/>
        <w:ind w:firstLine="709"/>
        <w:jc w:val="both"/>
        <w:rPr>
          <w:rFonts w:ascii="Franklin Gothic Book" w:eastAsia="TimesNewRomanPSMT" w:hAnsi="Franklin Gothic Book"/>
          <w:bCs/>
          <w:iCs/>
        </w:rPr>
      </w:pPr>
      <w:r>
        <w:rPr>
          <w:rFonts w:ascii="Franklin Gothic Book" w:eastAsia="TimesNewRomanPSMT" w:hAnsi="Franklin Gothic Book"/>
          <w:bCs/>
          <w:iCs/>
        </w:rPr>
        <w:t>Подаци о заштити животне средине могу</w:t>
      </w:r>
      <w:r>
        <w:rPr>
          <w:rFonts w:ascii="Franklin Gothic Book" w:eastAsia="TimesNewRomanPSMT" w:hAnsi="Franklin Gothic Book"/>
          <w:bCs/>
          <w:iCs/>
          <w:lang w:val="sr-Cyrl-CS"/>
        </w:rPr>
        <w:t xml:space="preserve"> се</w:t>
      </w:r>
      <w:r>
        <w:rPr>
          <w:rFonts w:ascii="Franklin Gothic Book" w:eastAsia="TimesNewRomanPSMT" w:hAnsi="Franklin Gothic Book"/>
          <w:bCs/>
          <w:iCs/>
        </w:rPr>
        <w:t xml:space="preserve"> добити у Агенцији за заштиту животне средине и у Министарству енергетике, развоја и заштите животне средине.</w:t>
      </w:r>
    </w:p>
    <w:p w:rsidR="00C707A2" w:rsidRDefault="00C707A2" w:rsidP="00C707A2">
      <w:pPr>
        <w:spacing w:after="0" w:line="240" w:lineRule="auto"/>
        <w:ind w:firstLine="709"/>
        <w:jc w:val="both"/>
        <w:rPr>
          <w:rFonts w:ascii="Franklin Gothic Book" w:eastAsia="TimesNewRomanPSMT" w:hAnsi="Franklin Gothic Book"/>
          <w:bCs/>
          <w:iCs/>
        </w:rPr>
      </w:pPr>
      <w:r>
        <w:rPr>
          <w:rFonts w:ascii="Franklin Gothic Book" w:eastAsia="TimesNewRomanPSMT" w:hAnsi="Franklin Gothic Book"/>
          <w:bCs/>
          <w:iCs/>
        </w:rPr>
        <w:t>Подаци о заштити при запошљавању и условима рада могу се добити у Министарству рада, запошљавања и социјалне политике.</w:t>
      </w:r>
    </w:p>
    <w:p w:rsidR="00C707A2" w:rsidRDefault="00C707A2" w:rsidP="00C707A2">
      <w:pPr>
        <w:spacing w:after="0" w:line="240" w:lineRule="auto"/>
        <w:ind w:firstLine="709"/>
        <w:jc w:val="both"/>
        <w:rPr>
          <w:rFonts w:ascii="Franklin Gothic Book" w:eastAsia="Calibri" w:hAnsi="Franklin Gothic Book"/>
          <w:b/>
          <w:iCs/>
        </w:rPr>
      </w:pPr>
    </w:p>
    <w:p w:rsidR="00C707A2" w:rsidRDefault="00C707A2" w:rsidP="00C707A2">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12</w:t>
      </w:r>
      <w:r>
        <w:rPr>
          <w:rFonts w:ascii="Franklin Gothic Book" w:eastAsia="Times New Roman" w:hAnsi="Franklin Gothic Book"/>
          <w:b/>
          <w:lang w:val="sr-Cyrl-CS"/>
        </w:rPr>
        <w:t>.</w:t>
      </w:r>
      <w:r>
        <w:rPr>
          <w:rFonts w:ascii="Franklin Gothic Book" w:eastAsia="Times New Roman" w:hAnsi="Franklin Gothic Book"/>
          <w:b/>
        </w:rPr>
        <w:t xml:space="preserve"> Подаци о врсти, садржини, начину подношења, висини и роковима обезбеђења испуњења обавеза понуђача</w:t>
      </w:r>
    </w:p>
    <w:p w:rsidR="00C707A2" w:rsidRDefault="00C707A2" w:rsidP="00C707A2">
      <w:pPr>
        <w:pStyle w:val="ListParagraph"/>
        <w:spacing w:before="120" w:line="240" w:lineRule="auto"/>
        <w:ind w:left="0" w:firstLine="709"/>
        <w:jc w:val="both"/>
        <w:rPr>
          <w:rFonts w:ascii="Franklin Gothic Book" w:eastAsia="TimesNewRomanPSMT" w:hAnsi="Franklin Gothic Book"/>
          <w:bCs/>
          <w:iCs/>
          <w:sz w:val="22"/>
          <w:szCs w:val="22"/>
          <w:lang w:val="sr-Cyrl-CS"/>
        </w:rPr>
      </w:pPr>
      <w:r>
        <w:rPr>
          <w:rFonts w:ascii="Franklin Gothic Book" w:eastAsia="TimesNewRomanPSMT" w:hAnsi="Franklin Gothic Book"/>
          <w:b/>
          <w:bCs/>
          <w:iCs/>
          <w:sz w:val="22"/>
          <w:szCs w:val="22"/>
        </w:rPr>
        <w:t>Изабрани понуђач</w:t>
      </w:r>
      <w:r>
        <w:rPr>
          <w:rFonts w:ascii="Franklin Gothic Book" w:eastAsia="TimesNewRomanPSMT" w:hAnsi="Franklin Gothic Book"/>
          <w:bCs/>
          <w:iCs/>
          <w:sz w:val="22"/>
          <w:szCs w:val="22"/>
        </w:rPr>
        <w:t xml:space="preserve"> се обавезује да у тренутку закључења уговора преда наручиоцу </w:t>
      </w:r>
      <w:r>
        <w:rPr>
          <w:rFonts w:ascii="Franklin Gothic Book" w:eastAsia="TimesNewRomanPSMT" w:hAnsi="Franklin Gothic Book"/>
          <w:b/>
          <w:bCs/>
          <w:iCs/>
          <w:sz w:val="22"/>
          <w:szCs w:val="22"/>
        </w:rPr>
        <w:t>бланко соло меницу за добро извршење посла</w:t>
      </w:r>
      <w:r>
        <w:rPr>
          <w:rFonts w:ascii="Franklin Gothic Book" w:eastAsia="TimesNewRomanPSMT" w:hAnsi="Franklin Gothic Book"/>
          <w:bCs/>
          <w:iCs/>
          <w:sz w:val="22"/>
          <w:szCs w:val="22"/>
        </w:rPr>
        <w:t xml:space="preserve">, </w:t>
      </w:r>
      <w:r>
        <w:rPr>
          <w:rFonts w:ascii="Franklin Gothic Book" w:eastAsia="TimesNewRomanPSMT" w:hAnsi="Franklin Gothic Book"/>
          <w:bCs/>
          <w:iCs/>
          <w:sz w:val="22"/>
          <w:szCs w:val="22"/>
          <w:lang w:val="sr-Cyrl-CS"/>
        </w:rPr>
        <w:t>која мора бити евидентирана у Регистру меница и овлашћења Народне банке Србије. Меница мора бити оверена печатом и потписана од стране одго</w:t>
      </w:r>
      <w:r>
        <w:rPr>
          <w:rFonts w:ascii="Franklin Gothic Book" w:eastAsia="TimesNewRomanPSMT" w:hAnsi="Franklin Gothic Book"/>
          <w:bCs/>
          <w:iCs/>
          <w:sz w:val="22"/>
          <w:szCs w:val="22"/>
        </w:rPr>
        <w:softHyphen/>
      </w:r>
      <w:r>
        <w:rPr>
          <w:rFonts w:ascii="Franklin Gothic Book" w:eastAsia="TimesNewRomanPSMT" w:hAnsi="Franklin Gothic Book"/>
          <w:bCs/>
          <w:iCs/>
          <w:sz w:val="22"/>
          <w:szCs w:val="22"/>
          <w:lang w:val="sr-Cyrl-CS"/>
        </w:rPr>
        <w:t xml:space="preserve">ворног лица, а уз меницу мора бити достављено попуњено и оверено менично овлашћење – писмо, </w:t>
      </w:r>
      <w:r>
        <w:rPr>
          <w:rFonts w:ascii="Franklin Gothic Book" w:eastAsia="TimesNewRomanPSMT" w:hAnsi="Franklin Gothic Book"/>
          <w:bCs/>
          <w:iCs/>
          <w:sz w:val="22"/>
          <w:szCs w:val="22"/>
        </w:rPr>
        <w:t>које</w:t>
      </w:r>
      <w:r>
        <w:rPr>
          <w:rFonts w:ascii="Franklin Gothic Book" w:eastAsia="TimesNewRomanPSMT" w:hAnsi="Franklin Gothic Book"/>
          <w:bCs/>
          <w:iCs/>
          <w:sz w:val="22"/>
          <w:szCs w:val="22"/>
          <w:lang w:val="sr-Cyrl-CS"/>
        </w:rPr>
        <w:t xml:space="preserve"> ће имати клаузуле: безусловна и платива </w:t>
      </w:r>
      <w:r>
        <w:rPr>
          <w:rFonts w:ascii="Franklin Gothic Book" w:eastAsia="TimesNewRomanPSMT" w:hAnsi="Franklin Gothic Book"/>
          <w:bCs/>
          <w:iCs/>
          <w:spacing w:val="-4"/>
          <w:sz w:val="22"/>
          <w:szCs w:val="22"/>
          <w:lang w:val="sr-Cyrl-CS"/>
        </w:rPr>
        <w:t xml:space="preserve">на први позив. </w:t>
      </w:r>
      <w:r>
        <w:rPr>
          <w:rFonts w:ascii="Franklin Gothic Book" w:eastAsia="TimesNewRomanPSMT" w:hAnsi="Franklin Gothic Book"/>
          <w:bCs/>
          <w:iCs/>
          <w:spacing w:val="-4"/>
          <w:sz w:val="22"/>
          <w:szCs w:val="22"/>
        </w:rPr>
        <w:t xml:space="preserve">Меница </w:t>
      </w:r>
      <w:r>
        <w:rPr>
          <w:rFonts w:ascii="Franklin Gothic Book" w:eastAsia="TimesNewRomanPSMT" w:hAnsi="Franklin Gothic Book"/>
          <w:bCs/>
          <w:iCs/>
          <w:spacing w:val="-4"/>
          <w:sz w:val="22"/>
          <w:szCs w:val="22"/>
          <w:lang w:val="sr-Cyrl-CS"/>
        </w:rPr>
        <w:t>се издаје у висини од 10% од вредности уговора, са роком важности који је 30 (тридесет) дана</w:t>
      </w:r>
      <w:r>
        <w:rPr>
          <w:rFonts w:ascii="Franklin Gothic Book" w:eastAsia="TimesNewRomanPSMT" w:hAnsi="Franklin Gothic Book"/>
          <w:bCs/>
          <w:iCs/>
          <w:spacing w:val="-4"/>
          <w:sz w:val="22"/>
          <w:szCs w:val="22"/>
        </w:rPr>
        <w:t xml:space="preserve"> дужи </w:t>
      </w:r>
      <w:r>
        <w:rPr>
          <w:rFonts w:ascii="Franklin Gothic Book" w:eastAsia="TimesNewRomanPSMT" w:hAnsi="Franklin Gothic Book"/>
          <w:bCs/>
          <w:iCs/>
          <w:spacing w:val="-4"/>
          <w:sz w:val="22"/>
          <w:szCs w:val="22"/>
          <w:lang w:val="sr-Cyrl-CS"/>
        </w:rPr>
        <w:t xml:space="preserve">од истека рока за </w:t>
      </w:r>
      <w:r>
        <w:rPr>
          <w:rFonts w:ascii="Franklin Gothic Book" w:eastAsia="TimesNewRomanPSMT" w:hAnsi="Franklin Gothic Book"/>
          <w:bCs/>
          <w:iCs/>
          <w:spacing w:val="-4"/>
          <w:sz w:val="22"/>
          <w:szCs w:val="22"/>
          <w:lang w:val="sr-Cyrl-CS"/>
        </w:rPr>
        <w:lastRenderedPageBreak/>
        <w:t>коначно извр</w:t>
      </w:r>
      <w:r>
        <w:rPr>
          <w:rFonts w:ascii="Franklin Gothic Book" w:eastAsia="TimesNewRomanPSMT" w:hAnsi="Franklin Gothic Book"/>
          <w:bCs/>
          <w:iCs/>
          <w:spacing w:val="-4"/>
          <w:sz w:val="22"/>
          <w:szCs w:val="22"/>
          <w:lang w:val="sr-Cyrl-CS"/>
        </w:rPr>
        <w:softHyphen/>
        <w:t>шење уговора</w:t>
      </w:r>
      <w:r>
        <w:rPr>
          <w:rFonts w:ascii="Franklin Gothic Book" w:eastAsia="TimesNewRomanPSMT" w:hAnsi="Franklin Gothic Book"/>
          <w:bCs/>
          <w:iCs/>
          <w:spacing w:val="-4"/>
          <w:sz w:val="22"/>
          <w:szCs w:val="22"/>
          <w:lang w:val="ru-RU"/>
        </w:rPr>
        <w:t>.</w:t>
      </w:r>
      <w:r>
        <w:rPr>
          <w:rFonts w:ascii="Franklin Gothic Book" w:eastAsia="TimesNewRomanPSMT" w:hAnsi="Franklin Gothic Book"/>
          <w:bCs/>
          <w:iCs/>
          <w:spacing w:val="-4"/>
          <w:sz w:val="22"/>
          <w:szCs w:val="22"/>
          <w:lang w:val="sr-Cyrl-CS"/>
        </w:rPr>
        <w:t xml:space="preserve"> Ако се за време трајања уговора промене рокови за извр</w:t>
      </w:r>
      <w:r>
        <w:rPr>
          <w:rFonts w:ascii="Franklin Gothic Book" w:eastAsia="TimesNewRomanPSMT" w:hAnsi="Franklin Gothic Book"/>
          <w:bCs/>
          <w:iCs/>
          <w:spacing w:val="-4"/>
          <w:sz w:val="22"/>
          <w:szCs w:val="22"/>
          <w:lang w:val="sr-Cyrl-CS"/>
        </w:rPr>
        <w:softHyphen/>
        <w:t xml:space="preserve">шење уговорне обавезе, </w:t>
      </w:r>
      <w:r>
        <w:rPr>
          <w:rFonts w:ascii="Franklin Gothic Book" w:eastAsia="TimesNewRomanPSMT" w:hAnsi="Franklin Gothic Book"/>
          <w:bCs/>
          <w:iCs/>
          <w:spacing w:val="-4"/>
          <w:sz w:val="22"/>
          <w:szCs w:val="22"/>
        </w:rPr>
        <w:t xml:space="preserve">меница </w:t>
      </w:r>
      <w:r>
        <w:rPr>
          <w:rFonts w:ascii="Franklin Gothic Book" w:eastAsia="TimesNewRomanPSMT" w:hAnsi="Franklin Gothic Book"/>
          <w:bCs/>
          <w:iCs/>
          <w:spacing w:val="-4"/>
          <w:sz w:val="22"/>
          <w:szCs w:val="22"/>
          <w:lang w:val="sr-Cyrl-CS"/>
        </w:rPr>
        <w:t>за добро извршење посла мора да се продужи.</w:t>
      </w:r>
      <w:r>
        <w:rPr>
          <w:rFonts w:ascii="Franklin Gothic Book" w:eastAsia="TimesNewRomanPSMT" w:hAnsi="Franklin Gothic Book"/>
          <w:bCs/>
          <w:iCs/>
          <w:sz w:val="22"/>
          <w:szCs w:val="22"/>
          <w:lang w:val="sr-Cyrl-CS"/>
        </w:rPr>
        <w:t xml:space="preserve"> </w:t>
      </w:r>
    </w:p>
    <w:p w:rsidR="00C707A2" w:rsidRDefault="00C707A2" w:rsidP="00C707A2">
      <w:pPr>
        <w:pStyle w:val="ListParagraph"/>
        <w:spacing w:line="240" w:lineRule="auto"/>
        <w:ind w:left="0" w:firstLine="709"/>
        <w:jc w:val="both"/>
        <w:rPr>
          <w:rFonts w:ascii="Franklin Gothic Book" w:eastAsia="TimesNewRomanPSMT" w:hAnsi="Franklin Gothic Book"/>
          <w:bCs/>
          <w:iCs/>
          <w:sz w:val="22"/>
          <w:szCs w:val="22"/>
          <w:lang w:val="sr-Latn-CS"/>
        </w:rPr>
      </w:pPr>
      <w:r>
        <w:rPr>
          <w:rFonts w:ascii="Franklin Gothic Book" w:eastAsia="TimesNewRomanPSMT" w:hAnsi="Franklin Gothic Book"/>
          <w:bCs/>
          <w:iCs/>
          <w:sz w:val="22"/>
          <w:szCs w:val="22"/>
          <w:lang w:val="sr-Cyrl-CS"/>
        </w:rPr>
        <w:t xml:space="preserve">Наручилац ће уновчити </w:t>
      </w:r>
      <w:r>
        <w:rPr>
          <w:rFonts w:ascii="Franklin Gothic Book" w:eastAsia="TimesNewRomanPSMT" w:hAnsi="Franklin Gothic Book"/>
          <w:bCs/>
          <w:iCs/>
          <w:sz w:val="22"/>
          <w:szCs w:val="22"/>
        </w:rPr>
        <w:t xml:space="preserve">меницу </w:t>
      </w:r>
      <w:r>
        <w:rPr>
          <w:rFonts w:ascii="Franklin Gothic Book" w:eastAsia="TimesNewRomanPSMT" w:hAnsi="Franklin Gothic Book"/>
          <w:bCs/>
          <w:iCs/>
          <w:sz w:val="22"/>
          <w:szCs w:val="22"/>
          <w:lang w:val="sr-Cyrl-CS"/>
        </w:rPr>
        <w:t xml:space="preserve">за добро извршење посла у случају да понуђач не буде извршавао своје уговорне обавезе у роковима и на начин предвиђен уговором. Поднета </w:t>
      </w:r>
      <w:r>
        <w:rPr>
          <w:rFonts w:ascii="Franklin Gothic Book" w:eastAsia="TimesNewRomanPSMT" w:hAnsi="Franklin Gothic Book"/>
          <w:bCs/>
          <w:iCs/>
          <w:sz w:val="22"/>
          <w:szCs w:val="22"/>
        </w:rPr>
        <w:t xml:space="preserve">меница </w:t>
      </w:r>
      <w:r>
        <w:rPr>
          <w:rFonts w:ascii="Franklin Gothic Book" w:eastAsia="TimesNewRomanPSMT" w:hAnsi="Franklin Gothic Book"/>
          <w:bCs/>
          <w:iCs/>
          <w:sz w:val="22"/>
          <w:szCs w:val="22"/>
          <w:lang w:val="sr-Cyrl-CS"/>
        </w:rPr>
        <w:t xml:space="preserve">не може да садржи додатне услове за исплату, краће рокове, мањи износ или промењену месну надлежност за решавање спорова.  </w:t>
      </w:r>
    </w:p>
    <w:p w:rsidR="00C707A2" w:rsidRDefault="00C707A2" w:rsidP="00C707A2">
      <w:pPr>
        <w:jc w:val="both"/>
        <w:rPr>
          <w:rFonts w:ascii="Franklin Gothic Book" w:hAnsi="Franklin Gothic Book"/>
          <w:lang w:val="ru-RU"/>
        </w:rPr>
      </w:pPr>
      <w:r>
        <w:rPr>
          <w:rFonts w:ascii="Franklin Gothic Book" w:hAnsi="Franklin Gothic Book"/>
          <w:lang w:val="sr-Latn-CS"/>
        </w:rPr>
        <w:t xml:space="preserve">             </w:t>
      </w:r>
      <w:r>
        <w:rPr>
          <w:rFonts w:ascii="Franklin Gothic Book" w:hAnsi="Franklin Gothic Book"/>
          <w:lang w:val="ru-RU"/>
        </w:rPr>
        <w:t xml:space="preserve">Извођач се обавезује да на дан закључења уговора преда наручиоцу бланко сопствену меницу и менично овлашћење за повраћај авансног плаћања са роком важења 15 дана дужим од потписивања записника о примопредаји </w:t>
      </w:r>
      <w:r>
        <w:rPr>
          <w:rFonts w:ascii="Franklin Gothic Book" w:hAnsi="Franklin Gothic Book"/>
          <w:lang w:val="sr-Cyrl-CS"/>
        </w:rPr>
        <w:t xml:space="preserve">и другу </w:t>
      </w:r>
      <w:r>
        <w:rPr>
          <w:rFonts w:ascii="Franklin Gothic Book" w:hAnsi="Franklin Gothic Book"/>
          <w:lang w:val="ru-RU"/>
        </w:rPr>
        <w:t>за д</w:t>
      </w:r>
      <w:r>
        <w:rPr>
          <w:rFonts w:ascii="Franklin Gothic Book" w:hAnsi="Franklin Gothic Book"/>
          <w:lang w:val="sr-Cyrl-CS"/>
        </w:rPr>
        <w:t>о</w:t>
      </w:r>
      <w:r>
        <w:rPr>
          <w:rFonts w:ascii="Franklin Gothic Book" w:hAnsi="Franklin Gothic Book"/>
          <w:lang w:val="ru-RU"/>
        </w:rPr>
        <w:t>бро извршење посла,у корист инвеститора у износу од 10 % од укупне вредности уговора са ПДВ-ом која треба да буде са клаузулом''без протеста'',роком доспећа ''по виђењу и роком важења 20 дана дужим од уговореног рока завршетка радова,с тим да се евентуални продужетак рок завршетка радова има за последицу и продужење рока важења менице и меничног овлашћења,за исти број дана за који ће бити продужен и рок завршетка радова.</w:t>
      </w:r>
    </w:p>
    <w:p w:rsidR="00C707A2" w:rsidRDefault="00C707A2" w:rsidP="00C707A2">
      <w:pPr>
        <w:pStyle w:val="ListParagraph"/>
        <w:spacing w:line="240" w:lineRule="auto"/>
        <w:ind w:left="0" w:firstLine="709"/>
        <w:jc w:val="both"/>
        <w:rPr>
          <w:rFonts w:ascii="Franklin Gothic Book" w:eastAsia="TimesNewRomanPSMT" w:hAnsi="Franklin Gothic Book"/>
          <w:bCs/>
          <w:iCs/>
          <w:sz w:val="22"/>
          <w:szCs w:val="22"/>
          <w:lang w:val="sr-Latn-CS"/>
        </w:rPr>
      </w:pPr>
      <w:r>
        <w:rPr>
          <w:rFonts w:ascii="Franklin Gothic Book" w:hAnsi="Franklin Gothic Book"/>
          <w:sz w:val="22"/>
          <w:szCs w:val="22"/>
          <w:lang w:val="ru-RU"/>
        </w:rPr>
        <w:t xml:space="preserve">      Извођач се обавезује да приликом примопредаје радова преда Наручиоцу бланко меницо сопствену меницу и менично овлашћење за от</w:t>
      </w:r>
      <w:r>
        <w:rPr>
          <w:rFonts w:ascii="Franklin Gothic Book" w:hAnsi="Franklin Gothic Book"/>
          <w:sz w:val="22"/>
          <w:szCs w:val="22"/>
          <w:lang w:val="sr-Latn-CS"/>
        </w:rPr>
        <w:t>к</w:t>
      </w:r>
      <w:r>
        <w:rPr>
          <w:rFonts w:ascii="Franklin Gothic Book" w:hAnsi="Franklin Gothic Book"/>
          <w:sz w:val="22"/>
          <w:szCs w:val="22"/>
          <w:lang w:val="ru-RU"/>
        </w:rPr>
        <w:t>лањање недостатака у гарантном року у корист наручиоца у износу од  5 %  од укупне вредности посла са ПДВ-ом, која треба да буде са клаузулом ''без протеста'',роком доспећа''по виђењу'' и роком важења 3 дана дуже од гарантног рока</w:t>
      </w:r>
    </w:p>
    <w:p w:rsidR="00C707A2" w:rsidRDefault="00C707A2" w:rsidP="00C707A2">
      <w:pPr>
        <w:pStyle w:val="ListParagraph"/>
        <w:spacing w:line="240" w:lineRule="auto"/>
        <w:ind w:left="0" w:firstLine="709"/>
        <w:jc w:val="both"/>
        <w:rPr>
          <w:rFonts w:ascii="Franklin Gothic Book" w:eastAsia="TimesNewRomanPSMT" w:hAnsi="Franklin Gothic Book"/>
          <w:bCs/>
          <w:iCs/>
          <w:sz w:val="22"/>
          <w:szCs w:val="22"/>
          <w:lang w:val="sr-Latn-CS"/>
        </w:rPr>
      </w:pPr>
      <w:r>
        <w:rPr>
          <w:rFonts w:ascii="Franklin Gothic Book" w:eastAsia="TimesNewRomanPSMT" w:hAnsi="Franklin Gothic Book"/>
          <w:bCs/>
          <w:iCs/>
          <w:sz w:val="22"/>
          <w:szCs w:val="22"/>
          <w:lang w:val="sr-Cyrl-CS"/>
        </w:rPr>
        <w:t xml:space="preserve">Бланко соло меница се доставља за сваку партију посебно. </w:t>
      </w:r>
    </w:p>
    <w:p w:rsidR="00C707A2" w:rsidRDefault="00C707A2" w:rsidP="00C707A2">
      <w:pPr>
        <w:pStyle w:val="ListParagraph"/>
        <w:spacing w:line="240" w:lineRule="auto"/>
        <w:ind w:left="0" w:firstLine="709"/>
        <w:jc w:val="both"/>
        <w:rPr>
          <w:rFonts w:ascii="Franklin Gothic Book" w:hAnsi="Franklin Gothic Book"/>
          <w:sz w:val="22"/>
          <w:szCs w:val="22"/>
          <w:lang w:val="sr-Latn-CS"/>
        </w:rPr>
      </w:pPr>
    </w:p>
    <w:p w:rsidR="00C707A2" w:rsidRDefault="00C707A2" w:rsidP="00C707A2">
      <w:pPr>
        <w:pStyle w:val="ListParagraph"/>
        <w:spacing w:line="240" w:lineRule="auto"/>
        <w:ind w:left="0" w:firstLine="709"/>
        <w:jc w:val="both"/>
        <w:rPr>
          <w:rFonts w:ascii="Franklin Gothic Book" w:eastAsia="TimesNewRomanPSMT" w:hAnsi="Franklin Gothic Book"/>
          <w:bCs/>
          <w:iCs/>
          <w:sz w:val="22"/>
          <w:szCs w:val="22"/>
          <w:lang w:val="sr-Cyrl-CS"/>
        </w:rPr>
      </w:pPr>
    </w:p>
    <w:p w:rsidR="00C707A2" w:rsidRDefault="00C707A2" w:rsidP="00C707A2">
      <w:pPr>
        <w:pStyle w:val="ListParagraph"/>
        <w:tabs>
          <w:tab w:val="left" w:pos="567"/>
        </w:tabs>
        <w:spacing w:line="240" w:lineRule="auto"/>
        <w:ind w:left="0" w:firstLine="709"/>
        <w:jc w:val="both"/>
        <w:rPr>
          <w:rFonts w:ascii="Franklin Gothic Book" w:eastAsia="Times New Roman" w:hAnsi="Franklin Gothic Book"/>
          <w:b/>
          <w:sz w:val="22"/>
          <w:szCs w:val="22"/>
          <w:lang w:val="sr-Latn-CS"/>
        </w:rPr>
      </w:pPr>
      <w:r>
        <w:rPr>
          <w:rFonts w:ascii="Franklin Gothic Book" w:eastAsia="Times New Roman" w:hAnsi="Franklin Gothic Book"/>
          <w:b/>
          <w:sz w:val="22"/>
          <w:szCs w:val="22"/>
          <w:lang w:val="sr-Cyrl-CS"/>
        </w:rPr>
        <w:t>3.</w:t>
      </w:r>
      <w:r>
        <w:rPr>
          <w:rFonts w:ascii="Franklin Gothic Book" w:eastAsia="Times New Roman" w:hAnsi="Franklin Gothic Book"/>
          <w:b/>
          <w:sz w:val="22"/>
          <w:szCs w:val="22"/>
        </w:rPr>
        <w:t>13</w:t>
      </w:r>
      <w:r>
        <w:rPr>
          <w:rFonts w:ascii="Franklin Gothic Book" w:eastAsia="Times New Roman" w:hAnsi="Franklin Gothic Book"/>
          <w:b/>
          <w:sz w:val="22"/>
          <w:szCs w:val="22"/>
          <w:lang w:val="sr-Cyrl-CS"/>
        </w:rPr>
        <w:t xml:space="preserve">. </w:t>
      </w:r>
      <w:r>
        <w:rPr>
          <w:rFonts w:ascii="Franklin Gothic Book" w:eastAsia="Times New Roman" w:hAnsi="Franklin Gothic Book"/>
          <w:b/>
          <w:sz w:val="22"/>
          <w:szCs w:val="22"/>
        </w:rPr>
        <w:t>Посебни захтеви у погледу заштите поверљивости по</w:t>
      </w:r>
      <w:r>
        <w:rPr>
          <w:rFonts w:ascii="Franklin Gothic Book" w:eastAsia="Times New Roman" w:hAnsi="Franklin Gothic Book"/>
          <w:b/>
          <w:sz w:val="22"/>
          <w:szCs w:val="22"/>
        </w:rPr>
        <w:softHyphen/>
        <w:t>датака које наручилац ставља понуђачима на располагање, укљу</w:t>
      </w:r>
      <w:r>
        <w:rPr>
          <w:rFonts w:ascii="Franklin Gothic Book" w:eastAsia="Times New Roman" w:hAnsi="Franklin Gothic Book"/>
          <w:b/>
          <w:sz w:val="22"/>
          <w:szCs w:val="22"/>
        </w:rPr>
        <w:softHyphen/>
        <w:t xml:space="preserve">чујући и њихове подизвођаче </w:t>
      </w:r>
    </w:p>
    <w:p w:rsidR="00C707A2" w:rsidRDefault="00C707A2" w:rsidP="00C707A2">
      <w:pPr>
        <w:pStyle w:val="ListParagraph"/>
        <w:tabs>
          <w:tab w:val="left" w:pos="567"/>
        </w:tabs>
        <w:spacing w:before="120" w:line="240" w:lineRule="auto"/>
        <w:ind w:left="0" w:firstLine="709"/>
        <w:jc w:val="both"/>
        <w:rPr>
          <w:rFonts w:ascii="Franklin Gothic Book" w:eastAsia="Times New Roman" w:hAnsi="Franklin Gothic Book"/>
          <w:sz w:val="22"/>
          <w:szCs w:val="22"/>
          <w:lang w:val="sr-Cyrl-CS"/>
        </w:rPr>
      </w:pPr>
      <w:r>
        <w:rPr>
          <w:rFonts w:ascii="Franklin Gothic Book" w:eastAsia="Times New Roman" w:hAnsi="Franklin Gothic Book"/>
          <w:sz w:val="22"/>
          <w:szCs w:val="22"/>
          <w:lang w:val="sr-Cyrl-CS"/>
        </w:rPr>
        <w:t>У овом поступку јавне набавке нема поверљивих података које би нару</w:t>
      </w:r>
      <w:r>
        <w:rPr>
          <w:rFonts w:ascii="Franklin Gothic Book" w:eastAsia="Times New Roman" w:hAnsi="Franklin Gothic Book"/>
          <w:sz w:val="22"/>
          <w:szCs w:val="22"/>
          <w:lang w:val="sr-Cyrl-CS"/>
        </w:rPr>
        <w:softHyphen/>
        <w:t>чи</w:t>
      </w:r>
      <w:r>
        <w:rPr>
          <w:rFonts w:ascii="Franklin Gothic Book" w:eastAsia="Times New Roman" w:hAnsi="Franklin Gothic Book"/>
          <w:sz w:val="22"/>
          <w:szCs w:val="22"/>
          <w:lang w:val="sr-Cyrl-CS"/>
        </w:rPr>
        <w:softHyphen/>
        <w:t>лац у сврху сачињавања понуда морао ставити на располагање пону</w:t>
      </w:r>
      <w:r>
        <w:rPr>
          <w:rFonts w:ascii="Franklin Gothic Book" w:eastAsia="Times New Roman" w:hAnsi="Franklin Gothic Book"/>
          <w:sz w:val="22"/>
          <w:szCs w:val="22"/>
          <w:lang w:val="sr-Cyrl-CS"/>
        </w:rPr>
        <w:softHyphen/>
        <w:t>ђа</w:t>
      </w:r>
      <w:r>
        <w:rPr>
          <w:rFonts w:ascii="Franklin Gothic Book" w:eastAsia="Times New Roman" w:hAnsi="Franklin Gothic Book"/>
          <w:sz w:val="22"/>
          <w:szCs w:val="22"/>
          <w:lang w:val="sr-Cyrl-CS"/>
        </w:rPr>
        <w:softHyphen/>
        <w:t>чима.</w:t>
      </w:r>
    </w:p>
    <w:p w:rsidR="00C707A2" w:rsidRDefault="00C707A2" w:rsidP="00C707A2">
      <w:pPr>
        <w:spacing w:after="0" w:line="240" w:lineRule="auto"/>
        <w:ind w:firstLine="709"/>
        <w:jc w:val="both"/>
        <w:rPr>
          <w:rFonts w:ascii="Franklin Gothic Book" w:eastAsia="Times New Roman" w:hAnsi="Franklin Gothic Book"/>
          <w:b/>
          <w:lang w:val="sr-Latn-CS"/>
        </w:rPr>
      </w:pP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eastAsia="Times New Roman" w:hAnsi="Franklin Gothic Book"/>
          <w:b/>
          <w:lang w:val="sr-Cyrl-CS"/>
        </w:rPr>
        <w:t>3.</w:t>
      </w:r>
      <w:r>
        <w:rPr>
          <w:rFonts w:ascii="Franklin Gothic Book" w:eastAsia="Times New Roman" w:hAnsi="Franklin Gothic Book"/>
          <w:b/>
        </w:rPr>
        <w:t>14</w:t>
      </w:r>
      <w:r>
        <w:rPr>
          <w:rFonts w:ascii="Franklin Gothic Book" w:eastAsia="Times New Roman" w:hAnsi="Franklin Gothic Book"/>
          <w:b/>
          <w:lang w:val="sr-Cyrl-CS"/>
        </w:rPr>
        <w:t>.</w:t>
      </w:r>
      <w:r>
        <w:rPr>
          <w:rFonts w:ascii="Franklin Gothic Book" w:eastAsia="Times New Roman" w:hAnsi="Franklin Gothic Book"/>
          <w:b/>
        </w:rPr>
        <w:t xml:space="preserve"> Обавештење о начину на који се могу тражити додатне информације или појашњења у вези с припремањем понуде и оба</w:t>
      </w:r>
      <w:r>
        <w:rPr>
          <w:rFonts w:ascii="Franklin Gothic Book" w:eastAsia="Times New Roman" w:hAnsi="Franklin Gothic Book"/>
          <w:b/>
        </w:rPr>
        <w:softHyphen/>
        <w:t>вештење о начину комуникације у поступку</w:t>
      </w:r>
    </w:p>
    <w:p w:rsidR="00C707A2" w:rsidRDefault="00C707A2" w:rsidP="00C707A2">
      <w:pPr>
        <w:spacing w:before="120" w:after="0" w:line="240" w:lineRule="auto"/>
        <w:ind w:firstLine="709"/>
        <w:jc w:val="both"/>
        <w:rPr>
          <w:rFonts w:ascii="Franklin Gothic Book" w:eastAsia="Calibri" w:hAnsi="Franklin Gothic Book"/>
        </w:rPr>
      </w:pPr>
      <w:r>
        <w:rPr>
          <w:rFonts w:ascii="Franklin Gothic Book" w:hAnsi="Franklin Gothic Book"/>
        </w:rPr>
        <w:t>Сва комуникација у поступку јавне набавке одвија се искључиво писаним путем. Тражење и давање било каквих информација усменим путем није дозвољено.</w:t>
      </w:r>
    </w:p>
    <w:p w:rsidR="00C707A2" w:rsidRDefault="00C707A2" w:rsidP="00C707A2">
      <w:pPr>
        <w:spacing w:after="0" w:line="240" w:lineRule="auto"/>
        <w:ind w:firstLine="709"/>
        <w:jc w:val="both"/>
        <w:rPr>
          <w:rFonts w:ascii="Franklin Gothic Book" w:hAnsi="Franklin Gothic Book"/>
          <w:lang w:val="sr-Cyrl-CS"/>
        </w:rPr>
      </w:pPr>
      <w:r>
        <w:rPr>
          <w:rFonts w:ascii="Franklin Gothic Book" w:hAnsi="Franklin Gothic Book"/>
        </w:rPr>
        <w:t>Радно време наручиоца је понедељак–петак од 7</w:t>
      </w:r>
      <w:r>
        <w:rPr>
          <w:rFonts w:ascii="Franklin Gothic Book" w:hAnsi="Franklin Gothic Book"/>
          <w:lang w:val="sr-Cyrl-CS"/>
        </w:rPr>
        <w:t>,00</w:t>
      </w:r>
      <w:r>
        <w:rPr>
          <w:rFonts w:ascii="Franklin Gothic Book" w:hAnsi="Franklin Gothic Book"/>
        </w:rPr>
        <w:t xml:space="preserve"> до 15</w:t>
      </w:r>
      <w:r>
        <w:rPr>
          <w:rFonts w:ascii="Franklin Gothic Book" w:hAnsi="Franklin Gothic Book"/>
          <w:lang w:val="sr-Cyrl-CS"/>
        </w:rPr>
        <w:t>,00</w:t>
      </w:r>
      <w:r>
        <w:rPr>
          <w:rFonts w:ascii="Franklin Gothic Book" w:hAnsi="Franklin Gothic Book"/>
        </w:rPr>
        <w:t xml:space="preserve"> часова. Захтеви упућени факсом или електронском поштом ван радног времена биће прим</w:t>
      </w:r>
      <w:r>
        <w:rPr>
          <w:rFonts w:ascii="Franklin Gothic Book" w:hAnsi="Franklin Gothic Book"/>
        </w:rPr>
        <w:softHyphen/>
        <w:t xml:space="preserve">љени првог наредног радног дана. </w:t>
      </w:r>
    </w:p>
    <w:p w:rsidR="00C707A2" w:rsidRDefault="00C707A2" w:rsidP="00C707A2">
      <w:pPr>
        <w:spacing w:after="0" w:line="240" w:lineRule="auto"/>
        <w:ind w:firstLine="709"/>
        <w:jc w:val="both"/>
        <w:rPr>
          <w:rFonts w:ascii="Franklin Gothic Book" w:hAnsi="Franklin Gothic Book"/>
          <w:lang w:val="sr-Latn-CS"/>
        </w:rPr>
      </w:pPr>
      <w:r>
        <w:rPr>
          <w:rFonts w:ascii="Franklin Gothic Book" w:hAnsi="Franklin Gothic Book"/>
        </w:rPr>
        <w:t>Свако заинтересовано лице може у писаном облику тражити од нару</w:t>
      </w:r>
      <w:r>
        <w:rPr>
          <w:rFonts w:ascii="Franklin Gothic Book" w:hAnsi="Franklin Gothic Book"/>
        </w:rPr>
        <w:softHyphen/>
        <w:t xml:space="preserve">чиоца додатне информације или појашњења у вези с припремањем понуде најкасније пет дана пре истека рока за подношење понуде. </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Након пријема захтева за додатн</w:t>
      </w:r>
      <w:r>
        <w:rPr>
          <w:rFonts w:ascii="Franklin Gothic Book" w:hAnsi="Franklin Gothic Book"/>
          <w:lang w:val="sr-Cyrl-CS"/>
        </w:rPr>
        <w:t>е</w:t>
      </w:r>
      <w:r>
        <w:rPr>
          <w:rFonts w:ascii="Franklin Gothic Book" w:hAnsi="Franklin Gothic Book"/>
        </w:rPr>
        <w:t xml:space="preserve"> информациј</w:t>
      </w:r>
      <w:r>
        <w:rPr>
          <w:rFonts w:ascii="Franklin Gothic Book" w:hAnsi="Franklin Gothic Book"/>
          <w:lang w:val="sr-Cyrl-CS"/>
        </w:rPr>
        <w:t>е</w:t>
      </w:r>
      <w:r>
        <w:rPr>
          <w:rFonts w:ascii="Franklin Gothic Book" w:hAnsi="Franklin Gothic Book"/>
        </w:rPr>
        <w:t xml:space="preserve"> и појашњењ</w:t>
      </w:r>
      <w:r>
        <w:rPr>
          <w:rFonts w:ascii="Franklin Gothic Book" w:hAnsi="Franklin Gothic Book"/>
          <w:lang w:val="sr-Cyrl-CS"/>
        </w:rPr>
        <w:t xml:space="preserve">а </w:t>
      </w:r>
      <w:r>
        <w:rPr>
          <w:rFonts w:ascii="Franklin Gothic Book" w:hAnsi="Franklin Gothic Book"/>
        </w:rPr>
        <w:t>нару</w:t>
      </w:r>
      <w:r>
        <w:rPr>
          <w:rFonts w:ascii="Franklin Gothic Book" w:hAnsi="Franklin Gothic Book"/>
        </w:rPr>
        <w:softHyphen/>
        <w:t xml:space="preserve">чилац ће у року од три дана од дана пријема захтева подносиоцу послати одговор у писаном облику и тај одговор истовремено објавити на Порталу јавних набавки и на својој интернет страници. </w:t>
      </w:r>
    </w:p>
    <w:p w:rsidR="00C707A2" w:rsidRDefault="00C707A2" w:rsidP="00C707A2">
      <w:pPr>
        <w:spacing w:after="0" w:line="240" w:lineRule="auto"/>
        <w:ind w:firstLine="709"/>
        <w:jc w:val="both"/>
        <w:rPr>
          <w:rFonts w:ascii="Franklin Gothic Book" w:eastAsia="Times New Roman" w:hAnsi="Franklin Gothic Book"/>
          <w:b/>
        </w:rPr>
      </w:pPr>
    </w:p>
    <w:p w:rsidR="00C707A2" w:rsidRDefault="00C707A2" w:rsidP="00C707A2">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15</w:t>
      </w:r>
      <w:r>
        <w:rPr>
          <w:rFonts w:ascii="Franklin Gothic Book" w:eastAsia="Times New Roman" w:hAnsi="Franklin Gothic Book"/>
          <w:b/>
          <w:lang w:val="sr-Cyrl-CS"/>
        </w:rPr>
        <w:t>.</w:t>
      </w:r>
      <w:r>
        <w:rPr>
          <w:rFonts w:ascii="Franklin Gothic Book" w:eastAsia="Times New Roman" w:hAnsi="Franklin Gothic Book"/>
          <w:b/>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707A2" w:rsidRDefault="00C707A2" w:rsidP="00C707A2">
      <w:pPr>
        <w:spacing w:before="120" w:after="0" w:line="240" w:lineRule="auto"/>
        <w:ind w:firstLine="709"/>
        <w:jc w:val="both"/>
        <w:rPr>
          <w:rFonts w:ascii="Franklin Gothic Book" w:eastAsia="Calibri" w:hAnsi="Franklin Gothic Book"/>
        </w:rPr>
      </w:pPr>
      <w:r>
        <w:rPr>
          <w:rFonts w:ascii="Franklin Gothic Book" w:hAnsi="Franklin Gothic Book"/>
        </w:rPr>
        <w:t xml:space="preserve">Након отварања понуда, наручилац може да захтева од понуђача додатна објашњења која ће му помоћи при стручној оцени понуда. </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Наручилац може вршити и контролу непосредним увидом код понуђача и код подизвођача.</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Уколико уочи рачунске грешке, комисија наручиоца може, ако за то добије сагласност понуђача, извршити њихову исправку. Уколико се понуђач не сагласи са исправком рачунских грешака, наручилац ће његову понуду одбити као неприхватљиву.</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lastRenderedPageBreak/>
        <w:t xml:space="preserve">У случају да постоји разлика између јединичне и укупне цене, меродавна је јединична цена, а ако постоји разлика између цене исписане бројевима и цене исписане словима, меродавна је цена исписана словима. </w:t>
      </w:r>
    </w:p>
    <w:p w:rsidR="00C707A2" w:rsidRDefault="00C707A2" w:rsidP="00C707A2">
      <w:pPr>
        <w:spacing w:after="0" w:line="240" w:lineRule="auto"/>
        <w:ind w:firstLine="480"/>
        <w:jc w:val="both"/>
        <w:rPr>
          <w:rFonts w:ascii="Franklin Gothic Book" w:hAnsi="Franklin Gothic Book"/>
        </w:rPr>
      </w:pPr>
    </w:p>
    <w:p w:rsidR="00C707A2" w:rsidRDefault="00C707A2" w:rsidP="00C707A2">
      <w:pPr>
        <w:spacing w:after="120" w:line="240" w:lineRule="auto"/>
        <w:ind w:firstLine="706"/>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16</w:t>
      </w:r>
      <w:r>
        <w:rPr>
          <w:rFonts w:ascii="Franklin Gothic Book" w:eastAsia="Times New Roman" w:hAnsi="Franklin Gothic Book"/>
          <w:b/>
          <w:lang w:val="sr-Cyrl-CS"/>
        </w:rPr>
        <w:t>.</w:t>
      </w:r>
      <w:r>
        <w:rPr>
          <w:rFonts w:ascii="Franklin Gothic Book" w:eastAsia="Times New Roman" w:hAnsi="Franklin Gothic Book"/>
          <w:b/>
        </w:rPr>
        <w:t xml:space="preserve"> Захтев у погледу додатног обезбеђења испуњења уго</w:t>
      </w:r>
      <w:r>
        <w:rPr>
          <w:rFonts w:ascii="Franklin Gothic Book" w:eastAsia="Times New Roman" w:hAnsi="Franklin Gothic Book"/>
          <w:b/>
        </w:rPr>
        <w:softHyphen/>
        <w:t>ворних обавеза уколико предмет јавне набавке није истоврстан предмету за који је понуђач добио негативну референцу</w:t>
      </w:r>
    </w:p>
    <w:p w:rsidR="00C707A2" w:rsidRDefault="00C707A2" w:rsidP="00C707A2">
      <w:pPr>
        <w:spacing w:after="0" w:line="240" w:lineRule="auto"/>
        <w:ind w:firstLine="709"/>
        <w:jc w:val="both"/>
        <w:rPr>
          <w:rFonts w:ascii="Franklin Gothic Book" w:eastAsia="Times New Roman" w:hAnsi="Franklin Gothic Book"/>
          <w:b/>
          <w:lang w:val="sr-Cyrl-CS"/>
        </w:rPr>
      </w:pPr>
      <w:r>
        <w:rPr>
          <w:rFonts w:ascii="Franklin Gothic Book" w:eastAsia="Times New Roman" w:hAnsi="Franklin Gothic Book"/>
        </w:rPr>
        <w:t>Додатно обезбеђење обавеза од стране понуђача који се налази на списку негативних референци ако предмет јавне набавке није истоветан предмету ове набавке износи 15% од понуђене цене.</w:t>
      </w:r>
      <w:r>
        <w:rPr>
          <w:rFonts w:ascii="Franklin Gothic Book" w:eastAsia="Times New Roman" w:hAnsi="Franklin Gothic Book"/>
          <w:b/>
        </w:rPr>
        <w:t xml:space="preserve"> </w:t>
      </w:r>
    </w:p>
    <w:p w:rsidR="00C707A2" w:rsidRDefault="00C707A2" w:rsidP="00C707A2">
      <w:pPr>
        <w:spacing w:after="0" w:line="240" w:lineRule="auto"/>
        <w:ind w:firstLine="709"/>
        <w:jc w:val="both"/>
        <w:rPr>
          <w:rFonts w:ascii="Franklin Gothic Book" w:eastAsia="Times New Roman" w:hAnsi="Franklin Gothic Book"/>
          <w:b/>
          <w:lang w:val="sr-Latn-CS"/>
        </w:rPr>
      </w:pPr>
    </w:p>
    <w:p w:rsidR="00C707A2" w:rsidRDefault="00C707A2" w:rsidP="00C707A2">
      <w:pPr>
        <w:spacing w:after="0" w:line="240" w:lineRule="auto"/>
        <w:ind w:firstLine="709"/>
        <w:jc w:val="both"/>
        <w:rPr>
          <w:rFonts w:ascii="Franklin Gothic Book" w:eastAsia="Times New Roman" w:hAnsi="Franklin Gothic Book"/>
          <w:b/>
          <w:lang w:val="sr-Cyrl-CS"/>
        </w:rPr>
      </w:pPr>
      <w:r>
        <w:rPr>
          <w:rFonts w:ascii="Franklin Gothic Book" w:eastAsia="Times New Roman" w:hAnsi="Franklin Gothic Book"/>
          <w:b/>
          <w:lang w:val="sr-Cyrl-CS"/>
        </w:rPr>
        <w:t>3.</w:t>
      </w:r>
      <w:r>
        <w:rPr>
          <w:rFonts w:ascii="Franklin Gothic Book" w:eastAsia="Times New Roman" w:hAnsi="Franklin Gothic Book"/>
          <w:b/>
        </w:rPr>
        <w:t>17</w:t>
      </w:r>
      <w:r>
        <w:rPr>
          <w:rFonts w:ascii="Franklin Gothic Book" w:eastAsia="Times New Roman" w:hAnsi="Franklin Gothic Book"/>
          <w:b/>
          <w:lang w:val="sr-Cyrl-CS"/>
        </w:rPr>
        <w:t>. К</w:t>
      </w:r>
      <w:r>
        <w:rPr>
          <w:rFonts w:ascii="Franklin Gothic Book" w:eastAsia="Times New Roman" w:hAnsi="Franklin Gothic Book"/>
          <w:b/>
        </w:rPr>
        <w:t>ритеријум за доделу уговора</w:t>
      </w:r>
    </w:p>
    <w:p w:rsidR="00C707A2" w:rsidRDefault="00C707A2" w:rsidP="00C707A2">
      <w:pPr>
        <w:spacing w:before="120" w:after="0" w:line="240" w:lineRule="auto"/>
        <w:ind w:firstLine="709"/>
        <w:jc w:val="both"/>
        <w:rPr>
          <w:rFonts w:ascii="Franklin Gothic Book" w:eastAsia="Calibri" w:hAnsi="Franklin Gothic Book"/>
          <w:b/>
          <w:lang w:val="sr-Latn-CS"/>
        </w:rPr>
      </w:pPr>
      <w:r>
        <w:rPr>
          <w:rFonts w:ascii="Franklin Gothic Book" w:hAnsi="Franklin Gothic Book"/>
        </w:rPr>
        <w:t xml:space="preserve">Критеријум за доделу уговора јесте </w:t>
      </w:r>
      <w:r>
        <w:rPr>
          <w:rFonts w:ascii="Franklin Gothic Book" w:hAnsi="Franklin Gothic Book"/>
          <w:b/>
        </w:rPr>
        <w:t>најнижа</w:t>
      </w:r>
      <w:r>
        <w:rPr>
          <w:rFonts w:ascii="Franklin Gothic Book" w:hAnsi="Franklin Gothic Book"/>
        </w:rPr>
        <w:t xml:space="preserve"> </w:t>
      </w:r>
      <w:r>
        <w:rPr>
          <w:rFonts w:ascii="Franklin Gothic Book" w:hAnsi="Franklin Gothic Book"/>
          <w:b/>
        </w:rPr>
        <w:t>понуђена цена</w:t>
      </w:r>
      <w:r>
        <w:rPr>
          <w:rFonts w:ascii="Franklin Gothic Book" w:hAnsi="Franklin Gothic Book"/>
        </w:rPr>
        <w:t>.</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 xml:space="preserve">Наручилац ће дати предност домаћим понуђачима, у складу с чланом 86. Закона. </w:t>
      </w:r>
    </w:p>
    <w:p w:rsidR="00C707A2" w:rsidRDefault="00C707A2" w:rsidP="00C707A2">
      <w:pPr>
        <w:spacing w:after="0" w:line="240" w:lineRule="auto"/>
        <w:ind w:firstLine="709"/>
        <w:jc w:val="both"/>
        <w:rPr>
          <w:rFonts w:ascii="Franklin Gothic Book" w:hAnsi="Franklin Gothic Book"/>
        </w:rPr>
      </w:pPr>
    </w:p>
    <w:p w:rsidR="00C707A2" w:rsidRDefault="00C707A2" w:rsidP="00C707A2">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18</w:t>
      </w:r>
      <w:r>
        <w:rPr>
          <w:rFonts w:ascii="Franklin Gothic Book" w:eastAsia="Times New Roman" w:hAnsi="Franklin Gothic Book"/>
          <w:b/>
          <w:lang w:val="sr-Cyrl-CS"/>
        </w:rPr>
        <w:t>.</w:t>
      </w:r>
      <w:r>
        <w:rPr>
          <w:rFonts w:ascii="Franklin Gothic Book" w:eastAsia="Times New Roman" w:hAnsi="Franklin Gothic Book"/>
          <w:b/>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C707A2" w:rsidRDefault="00C707A2" w:rsidP="00C707A2">
      <w:pPr>
        <w:spacing w:before="120" w:after="0" w:line="240" w:lineRule="auto"/>
        <w:ind w:firstLine="709"/>
        <w:jc w:val="both"/>
        <w:rPr>
          <w:rFonts w:ascii="Franklin Gothic Book" w:eastAsia="Calibri" w:hAnsi="Franklin Gothic Book"/>
        </w:rPr>
      </w:pPr>
      <w:r>
        <w:rPr>
          <w:rFonts w:ascii="Franklin Gothic Book" w:hAnsi="Franklin Gothic Book"/>
        </w:rPr>
        <w:t>У случају да две или више понуда садрже исту укупну цену</w:t>
      </w:r>
      <w:r>
        <w:rPr>
          <w:rFonts w:ascii="Franklin Gothic Book" w:hAnsi="Franklin Gothic Book"/>
          <w:lang w:val="sr-Cyrl-CS"/>
        </w:rPr>
        <w:t xml:space="preserve"> </w:t>
      </w:r>
      <w:r>
        <w:rPr>
          <w:rFonts w:ascii="Franklin Gothic Book" w:hAnsi="Franklin Gothic Book"/>
        </w:rPr>
        <w:t>наручилац ће избор извршити на следећи начин:</w:t>
      </w:r>
    </w:p>
    <w:p w:rsidR="00C707A2" w:rsidRDefault="00C707A2" w:rsidP="00C707A2">
      <w:pPr>
        <w:numPr>
          <w:ilvl w:val="0"/>
          <w:numId w:val="4"/>
        </w:numPr>
        <w:spacing w:after="0" w:line="240" w:lineRule="auto"/>
        <w:jc w:val="both"/>
        <w:rPr>
          <w:rFonts w:ascii="Franklin Gothic Book" w:eastAsia="Times New Roman" w:hAnsi="Franklin Gothic Book"/>
          <w:b/>
          <w:color w:val="FF0000"/>
        </w:rPr>
      </w:pPr>
      <w:r>
        <w:rPr>
          <w:rFonts w:ascii="Franklin Gothic Book" w:hAnsi="Franklin Gothic Book"/>
        </w:rPr>
        <w:t>Изабраће понуду која има нижу цену</w:t>
      </w:r>
      <w:r>
        <w:rPr>
          <w:rFonts w:ascii="Franklin Gothic Book" w:hAnsi="Franklin Gothic Book"/>
          <w:lang w:val="sr-Cyrl-CS"/>
        </w:rPr>
        <w:t xml:space="preserve"> </w:t>
      </w:r>
      <w:r>
        <w:rPr>
          <w:rFonts w:ascii="Franklin Gothic Book" w:hAnsi="Franklin Gothic Book"/>
        </w:rPr>
        <w:t>позиција 2 у Обрасцу структуре цене</w:t>
      </w:r>
      <w:r>
        <w:rPr>
          <w:rFonts w:ascii="Franklin Gothic Book" w:hAnsi="Franklin Gothic Book"/>
          <w:color w:val="FF0000"/>
        </w:rPr>
        <w:t xml:space="preserve"> </w:t>
      </w:r>
    </w:p>
    <w:p w:rsidR="00C707A2" w:rsidRDefault="00C707A2" w:rsidP="00C707A2">
      <w:pPr>
        <w:spacing w:after="0" w:line="240" w:lineRule="auto"/>
        <w:jc w:val="both"/>
        <w:rPr>
          <w:rFonts w:ascii="Franklin Gothic Book" w:eastAsia="Times New Roman" w:hAnsi="Franklin Gothic Book"/>
          <w:b/>
        </w:rPr>
      </w:pPr>
      <w:r>
        <w:rPr>
          <w:rFonts w:ascii="Franklin Gothic Book" w:eastAsia="Times New Roman" w:hAnsi="Franklin Gothic Book"/>
          <w:b/>
          <w:lang w:val="sr-Cyrl-CS"/>
        </w:rPr>
        <w:t xml:space="preserve">            3.</w:t>
      </w:r>
      <w:r>
        <w:rPr>
          <w:rFonts w:ascii="Franklin Gothic Book" w:eastAsia="Times New Roman" w:hAnsi="Franklin Gothic Book"/>
          <w:b/>
        </w:rPr>
        <w:t>19</w:t>
      </w:r>
      <w:r>
        <w:rPr>
          <w:rFonts w:ascii="Franklin Gothic Book" w:eastAsia="Times New Roman" w:hAnsi="Franklin Gothic Book"/>
          <w:b/>
          <w:lang w:val="sr-Cyrl-CS"/>
        </w:rPr>
        <w:t>.</w:t>
      </w:r>
      <w:r>
        <w:rPr>
          <w:rFonts w:ascii="Franklin Gothic Book" w:eastAsia="Times New Roman" w:hAnsi="Franklin Gothic Book"/>
          <w:b/>
        </w:rPr>
        <w:t xml:space="preserve"> Обaвeштeњe дa нaкнaду зa кoришћeњe пaтeнaтa, кao и oдгoвoрнoст зa пoврeду зaштићeних прaвa интeлeктуaлнe свojинe трeћих лицa снoси пoнуђaч</w:t>
      </w:r>
    </w:p>
    <w:p w:rsidR="00C707A2" w:rsidRDefault="00C707A2" w:rsidP="00C707A2">
      <w:pPr>
        <w:spacing w:before="120" w:after="0" w:line="240" w:lineRule="auto"/>
        <w:ind w:firstLine="709"/>
        <w:jc w:val="both"/>
        <w:rPr>
          <w:rFonts w:ascii="Franklin Gothic Book" w:eastAsia="Calibri" w:hAnsi="Franklin Gothic Book"/>
        </w:rPr>
      </w:pPr>
      <w:r>
        <w:rPr>
          <w:rFonts w:ascii="Franklin Gothic Book" w:hAnsi="Franklin Gothic Book"/>
        </w:rPr>
        <w:t>Накнаду за коришћење патената, као и одговорност за повреду заштићених права интелектуалне својине трећих лица сноси понуђач.</w:t>
      </w:r>
    </w:p>
    <w:p w:rsidR="00C707A2" w:rsidRDefault="00C707A2" w:rsidP="00C707A2">
      <w:pPr>
        <w:spacing w:after="0" w:line="240" w:lineRule="auto"/>
        <w:ind w:firstLine="709"/>
        <w:jc w:val="both"/>
        <w:rPr>
          <w:rFonts w:ascii="Franklin Gothic Book" w:hAnsi="Franklin Gothic Book"/>
          <w:b/>
        </w:rPr>
      </w:pPr>
    </w:p>
    <w:p w:rsidR="00C707A2" w:rsidRDefault="00C707A2" w:rsidP="00C707A2">
      <w:pPr>
        <w:pStyle w:val="Default"/>
        <w:autoSpaceDE/>
        <w:adjustRightInd/>
        <w:ind w:firstLine="709"/>
        <w:jc w:val="both"/>
        <w:rPr>
          <w:rFonts w:ascii="Franklin Gothic Book" w:hAnsi="Franklin Gothic Book"/>
          <w:b/>
          <w:color w:val="auto"/>
          <w:sz w:val="22"/>
          <w:szCs w:val="22"/>
        </w:rPr>
      </w:pPr>
      <w:r>
        <w:rPr>
          <w:rFonts w:ascii="Franklin Gothic Book" w:hAnsi="Franklin Gothic Book"/>
          <w:b/>
          <w:sz w:val="22"/>
          <w:szCs w:val="22"/>
          <w:lang w:val="sr-Cyrl-CS"/>
        </w:rPr>
        <w:t>3.</w:t>
      </w:r>
      <w:r>
        <w:rPr>
          <w:rFonts w:ascii="Franklin Gothic Book" w:hAnsi="Franklin Gothic Book"/>
          <w:b/>
          <w:color w:val="auto"/>
          <w:sz w:val="22"/>
          <w:szCs w:val="22"/>
        </w:rPr>
        <w:t>2</w:t>
      </w:r>
      <w:r>
        <w:rPr>
          <w:rFonts w:ascii="Franklin Gothic Book" w:hAnsi="Franklin Gothic Book"/>
          <w:b/>
          <w:color w:val="auto"/>
          <w:sz w:val="22"/>
          <w:szCs w:val="22"/>
          <w:lang w:val="sr-Cyrl-CS"/>
        </w:rPr>
        <w:t>0.</w:t>
      </w:r>
      <w:r>
        <w:rPr>
          <w:rFonts w:ascii="Franklin Gothic Book" w:hAnsi="Franklin Gothic Book"/>
          <w:b/>
          <w:color w:val="auto"/>
          <w:sz w:val="22"/>
          <w:szCs w:val="22"/>
        </w:rPr>
        <w:t xml:space="preserve"> Обавештење о роковима и начину подношења захтева за заштиту права са упутством о уплати таксе из члана 156. Закона</w:t>
      </w:r>
    </w:p>
    <w:p w:rsidR="00C707A2" w:rsidRDefault="00C707A2" w:rsidP="00C707A2">
      <w:pPr>
        <w:pStyle w:val="Default"/>
        <w:autoSpaceDE/>
        <w:adjustRightInd/>
        <w:spacing w:before="120"/>
        <w:ind w:firstLine="709"/>
        <w:jc w:val="both"/>
        <w:rPr>
          <w:rFonts w:ascii="Franklin Gothic Book" w:hAnsi="Franklin Gothic Book"/>
          <w:sz w:val="22"/>
          <w:szCs w:val="22"/>
        </w:rPr>
      </w:pPr>
      <w:r>
        <w:rPr>
          <w:rFonts w:ascii="Franklin Gothic Book" w:hAnsi="Franklin Gothic Book"/>
          <w:sz w:val="22"/>
          <w:szCs w:val="22"/>
        </w:rPr>
        <w:t>Захтев за заштиту права може да поднесе понуђач, односно свако заинтересовано лице, или пословно удружење у њихово им</w:t>
      </w:r>
      <w:r>
        <w:rPr>
          <w:rFonts w:ascii="Franklin Gothic Book" w:hAnsi="Franklin Gothic Book"/>
          <w:sz w:val="22"/>
          <w:szCs w:val="22"/>
          <w:lang w:val="sr-Cyrl-CS"/>
        </w:rPr>
        <w:t>е</w:t>
      </w:r>
      <w:r>
        <w:rPr>
          <w:rFonts w:ascii="Franklin Gothic Book" w:hAnsi="Franklin Gothic Book"/>
          <w:sz w:val="22"/>
          <w:szCs w:val="22"/>
        </w:rPr>
        <w:t xml:space="preserve">. </w:t>
      </w:r>
    </w:p>
    <w:p w:rsidR="00C707A2" w:rsidRDefault="00C707A2" w:rsidP="00C707A2">
      <w:pPr>
        <w:spacing w:before="38" w:after="0" w:line="274" w:lineRule="exact"/>
        <w:jc w:val="both"/>
        <w:rPr>
          <w:rFonts w:ascii="Franklin Gothic Book" w:eastAsia="Arial" w:hAnsi="Franklin Gothic Book"/>
          <w:lang w:val="sr-Cyrl-CS"/>
        </w:rPr>
      </w:pPr>
      <w:r>
        <w:rPr>
          <w:rFonts w:ascii="Franklin Gothic Book" w:hAnsi="Franklin Gothic Book"/>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Franklin Gothic Book" w:eastAsia="TimesNewRomanPSMT" w:hAnsi="Franklin Gothic Book"/>
          <w:bCs/>
        </w:rPr>
        <w:t xml:space="preserve"> Захтев за заштиту права се доставља непосредно, електронском поштом</w:t>
      </w:r>
      <w:r>
        <w:rPr>
          <w:rFonts w:ascii="Franklin Gothic Book" w:hAnsi="Franklin Gothic Book"/>
          <w:lang w:val="sr-Cyrl-CS"/>
        </w:rPr>
        <w:t xml:space="preserve"> на </w:t>
      </w:r>
      <w:r>
        <w:rPr>
          <w:rFonts w:ascii="Franklin Gothic Book" w:hAnsi="Franklin Gothic Book"/>
          <w:iCs/>
        </w:rPr>
        <w:t>e</w:t>
      </w:r>
      <w:r>
        <w:rPr>
          <w:rFonts w:ascii="Franklin Gothic Book" w:hAnsi="Franklin Gothic Book"/>
          <w:iCs/>
          <w:lang w:val="ru-RU"/>
        </w:rPr>
        <w:t>-</w:t>
      </w:r>
      <w:r>
        <w:rPr>
          <w:rFonts w:ascii="Franklin Gothic Book" w:hAnsi="Franklin Gothic Book"/>
          <w:iCs/>
        </w:rPr>
        <w:t xml:space="preserve">mail: </w:t>
      </w:r>
      <w:hyperlink r:id="rId9" w:history="1">
        <w:r>
          <w:rPr>
            <w:rStyle w:val="Hyperlink"/>
            <w:rFonts w:ascii="Franklin Gothic Book" w:eastAsia="Arial" w:hAnsi="Franklin Gothic Book"/>
            <w:lang w:eastAsia="sr-Cyrl-CS"/>
          </w:rPr>
          <w:t>www.gcvrbas.@sbb.rs</w:t>
        </w:r>
      </w:hyperlink>
      <w:r>
        <w:rPr>
          <w:rFonts w:ascii="Franklin Gothic Book" w:eastAsia="Arial" w:hAnsi="Franklin Gothic Book"/>
          <w:lang w:eastAsia="sr-Cyrl-CS"/>
        </w:rPr>
        <w:t xml:space="preserve"> </w:t>
      </w:r>
      <w:r>
        <w:rPr>
          <w:rFonts w:ascii="Franklin Gothic Book" w:hAnsi="Franklin Gothic Book"/>
        </w:rPr>
        <w:t xml:space="preserve">, </w:t>
      </w:r>
      <w:r>
        <w:rPr>
          <w:rFonts w:ascii="Franklin Gothic Book" w:eastAsia="TimesNewRomanPSMT" w:hAnsi="Franklin Gothic Book"/>
          <w:bCs/>
        </w:rPr>
        <w:t xml:space="preserve">факсом </w:t>
      </w:r>
      <w:r>
        <w:rPr>
          <w:rFonts w:ascii="Franklin Gothic Book" w:hAnsi="Franklin Gothic Book"/>
          <w:lang w:val="sr-Cyrl-CS"/>
        </w:rPr>
        <w:t>на број</w:t>
      </w:r>
      <w:r>
        <w:rPr>
          <w:rFonts w:ascii="Franklin Gothic Book" w:hAnsi="Franklin Gothic Book"/>
        </w:rPr>
        <w:t xml:space="preserve"> 02</w:t>
      </w:r>
      <w:r>
        <w:rPr>
          <w:rFonts w:ascii="Franklin Gothic Book" w:hAnsi="Franklin Gothic Book"/>
          <w:lang w:val="sr-Cyrl-CS"/>
        </w:rPr>
        <w:t>1</w:t>
      </w:r>
      <w:r>
        <w:rPr>
          <w:rFonts w:ascii="Franklin Gothic Book" w:hAnsi="Franklin Gothic Book"/>
        </w:rPr>
        <w:t>/</w:t>
      </w:r>
      <w:r>
        <w:rPr>
          <w:rFonts w:ascii="Franklin Gothic Book" w:hAnsi="Franklin Gothic Book"/>
          <w:lang w:val="sr-Cyrl-CS"/>
        </w:rPr>
        <w:t>706-232</w:t>
      </w:r>
      <w:r>
        <w:rPr>
          <w:rFonts w:ascii="Franklin Gothic Book" w:hAnsi="Franklin Gothic Book"/>
          <w:iCs/>
          <w:lang w:val="sr-Cyrl-CS"/>
        </w:rPr>
        <w:t xml:space="preserve"> </w:t>
      </w:r>
      <w:r>
        <w:rPr>
          <w:rFonts w:ascii="Franklin Gothic Book" w:eastAsia="TimesNewRomanPSMT" w:hAnsi="Franklin Gothic Book"/>
          <w:bCs/>
        </w:rPr>
        <w:t>или препорученом пошиљком с повратницом.</w:t>
      </w:r>
    </w:p>
    <w:p w:rsidR="00C707A2" w:rsidRDefault="00C707A2" w:rsidP="00C707A2">
      <w:pPr>
        <w:pStyle w:val="Default"/>
        <w:autoSpaceDE/>
        <w:adjustRightInd/>
        <w:ind w:firstLine="709"/>
        <w:jc w:val="both"/>
        <w:rPr>
          <w:rFonts w:ascii="Franklin Gothic Book" w:eastAsia="TimesNewRomanPSMT" w:hAnsi="Franklin Gothic Book"/>
          <w:bCs/>
          <w:sz w:val="22"/>
          <w:szCs w:val="22"/>
          <w:lang w:val="sr-Cyrl-CS"/>
        </w:rPr>
      </w:pPr>
      <w:r>
        <w:rPr>
          <w:rFonts w:ascii="Franklin Gothic Book" w:eastAsia="TimesNewRomanPSMT" w:hAnsi="Franklin Gothic Book"/>
          <w:bCs/>
          <w:sz w:val="22"/>
          <w:szCs w:val="22"/>
        </w:rPr>
        <w:t>Радно време наручиоца је понедељак–петак од 7</w:t>
      </w:r>
      <w:r>
        <w:rPr>
          <w:rFonts w:ascii="Franklin Gothic Book" w:eastAsia="TimesNewRomanPSMT" w:hAnsi="Franklin Gothic Book"/>
          <w:bCs/>
          <w:sz w:val="22"/>
          <w:szCs w:val="22"/>
          <w:lang w:val="sr-Cyrl-CS"/>
        </w:rPr>
        <w:t>,30</w:t>
      </w:r>
      <w:r>
        <w:rPr>
          <w:rFonts w:ascii="Franklin Gothic Book" w:eastAsia="TimesNewRomanPSMT" w:hAnsi="Franklin Gothic Book"/>
          <w:bCs/>
          <w:sz w:val="22"/>
          <w:szCs w:val="22"/>
        </w:rPr>
        <w:t xml:space="preserve"> до 15</w:t>
      </w:r>
      <w:r>
        <w:rPr>
          <w:rFonts w:ascii="Franklin Gothic Book" w:eastAsia="TimesNewRomanPSMT" w:hAnsi="Franklin Gothic Book"/>
          <w:bCs/>
          <w:sz w:val="22"/>
          <w:szCs w:val="22"/>
          <w:lang w:val="sr-Cyrl-CS"/>
        </w:rPr>
        <w:t>,30</w:t>
      </w:r>
      <w:r>
        <w:rPr>
          <w:rFonts w:ascii="Franklin Gothic Book" w:eastAsia="TimesNewRomanPSMT" w:hAnsi="Franklin Gothic Book"/>
          <w:bCs/>
          <w:sz w:val="22"/>
          <w:szCs w:val="22"/>
        </w:rPr>
        <w:t xml:space="preserve"> часова. Захтеви упућени факсом или електронском поштом ван радног времена биће прим</w:t>
      </w:r>
      <w:r>
        <w:rPr>
          <w:rFonts w:ascii="Franklin Gothic Book" w:eastAsia="TimesNewRomanPSMT" w:hAnsi="Franklin Gothic Book"/>
          <w:bCs/>
          <w:sz w:val="22"/>
          <w:szCs w:val="22"/>
        </w:rPr>
        <w:softHyphen/>
        <w:t xml:space="preserve">љени првог наредног радног дана. </w:t>
      </w:r>
      <w:r>
        <w:rPr>
          <w:rFonts w:ascii="Franklin Gothic Book" w:eastAsia="TimesNewRomanPSMT" w:hAnsi="Franklin Gothic Book"/>
          <w:bCs/>
          <w:sz w:val="22"/>
          <w:szCs w:val="22"/>
          <w:lang w:val="sr-Cyrl-CS"/>
        </w:rPr>
        <w:t xml:space="preserve"> </w:t>
      </w:r>
    </w:p>
    <w:p w:rsidR="00C707A2" w:rsidRDefault="00C707A2" w:rsidP="00C707A2">
      <w:pPr>
        <w:pStyle w:val="Default"/>
        <w:autoSpaceDE/>
        <w:adjustRightInd/>
        <w:ind w:firstLine="709"/>
        <w:jc w:val="both"/>
        <w:rPr>
          <w:rFonts w:ascii="Franklin Gothic Book" w:hAnsi="Franklin Gothic Book"/>
          <w:sz w:val="22"/>
          <w:szCs w:val="22"/>
          <w:lang w:val="sr-Cyrl-CS"/>
        </w:rPr>
      </w:pPr>
      <w:r>
        <w:rPr>
          <w:rFonts w:ascii="Franklin Gothic Book" w:hAnsi="Franklin Gothic Book"/>
          <w:sz w:val="22"/>
          <w:szCs w:val="22"/>
        </w:rPr>
        <w:t>Захтев за заштиту права може се поднети у току целог поступка јавне набавке против сваке радње наручиоца, осим уколико Законом није дру</w:t>
      </w:r>
      <w:r>
        <w:rPr>
          <w:rFonts w:ascii="Franklin Gothic Book" w:hAnsi="Franklin Gothic Book"/>
          <w:sz w:val="22"/>
          <w:szCs w:val="22"/>
        </w:rPr>
        <w:softHyphen/>
        <w:t>гачије одређено.</w:t>
      </w:r>
      <w:r>
        <w:rPr>
          <w:rFonts w:ascii="Franklin Gothic Book" w:hAnsi="Franklin Gothic Book"/>
          <w:sz w:val="22"/>
          <w:szCs w:val="22"/>
          <w:lang w:val="sr-Cyrl-CS"/>
        </w:rPr>
        <w:t xml:space="preserve"> </w:t>
      </w:r>
    </w:p>
    <w:p w:rsidR="00C707A2" w:rsidRDefault="00C707A2" w:rsidP="00C707A2">
      <w:pPr>
        <w:pStyle w:val="Default"/>
        <w:autoSpaceDE/>
        <w:adjustRightInd/>
        <w:ind w:firstLine="709"/>
        <w:jc w:val="both"/>
        <w:rPr>
          <w:rFonts w:ascii="Franklin Gothic Book" w:hAnsi="Franklin Gothic Book"/>
          <w:sz w:val="22"/>
          <w:szCs w:val="22"/>
        </w:rPr>
      </w:pPr>
      <w:r>
        <w:rPr>
          <w:rFonts w:ascii="Franklin Gothic Book" w:hAnsi="Franklin Gothic Book"/>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случају подношења захтева за заштиту права долази до застоја рока за подношење понуда. </w:t>
      </w:r>
    </w:p>
    <w:p w:rsidR="00C707A2" w:rsidRDefault="00C707A2" w:rsidP="00C707A2">
      <w:pPr>
        <w:pStyle w:val="Default"/>
        <w:autoSpaceDE/>
        <w:adjustRightInd/>
        <w:ind w:firstLine="709"/>
        <w:jc w:val="both"/>
        <w:rPr>
          <w:rFonts w:ascii="Franklin Gothic Book" w:hAnsi="Franklin Gothic Book"/>
          <w:sz w:val="22"/>
          <w:szCs w:val="22"/>
        </w:rPr>
      </w:pPr>
      <w:r>
        <w:rPr>
          <w:rFonts w:ascii="Franklin Gothic Book" w:hAnsi="Franklin Gothic Book"/>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C707A2" w:rsidRDefault="00C707A2" w:rsidP="00C707A2">
      <w:pPr>
        <w:pStyle w:val="Default"/>
        <w:autoSpaceDE/>
        <w:adjustRightInd/>
        <w:ind w:firstLine="709"/>
        <w:jc w:val="both"/>
        <w:rPr>
          <w:rFonts w:ascii="Franklin Gothic Book" w:hAnsi="Franklin Gothic Book"/>
          <w:sz w:val="22"/>
          <w:szCs w:val="22"/>
        </w:rPr>
      </w:pPr>
      <w:r>
        <w:rPr>
          <w:rFonts w:ascii="Franklin Gothic Book" w:hAnsi="Franklin Gothic Book"/>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w:t>
      </w:r>
      <w:r>
        <w:rPr>
          <w:rFonts w:ascii="Franklin Gothic Book" w:hAnsi="Franklin Gothic Book"/>
          <w:sz w:val="22"/>
          <w:szCs w:val="22"/>
          <w:lang w:val="sr-Cyrl-CS"/>
        </w:rPr>
        <w:softHyphen/>
      </w:r>
      <w:r>
        <w:rPr>
          <w:rFonts w:ascii="Franklin Gothic Book" w:hAnsi="Franklin Gothic Book"/>
          <w:sz w:val="22"/>
          <w:szCs w:val="22"/>
        </w:rPr>
        <w:t xml:space="preserve">ношење понуда, а подносилац захтева га није поднео пре истека тог рока. </w:t>
      </w:r>
    </w:p>
    <w:p w:rsidR="00C707A2" w:rsidRDefault="00C707A2" w:rsidP="00C707A2">
      <w:pPr>
        <w:pStyle w:val="Default"/>
        <w:autoSpaceDE/>
        <w:adjustRightInd/>
        <w:ind w:firstLine="709"/>
        <w:jc w:val="both"/>
        <w:rPr>
          <w:rFonts w:ascii="Franklin Gothic Book" w:hAnsi="Franklin Gothic Book"/>
          <w:sz w:val="22"/>
          <w:szCs w:val="22"/>
        </w:rPr>
      </w:pPr>
      <w:r>
        <w:rPr>
          <w:rFonts w:ascii="Franklin Gothic Book" w:hAnsi="Franklin Gothic Book"/>
          <w:sz w:val="22"/>
          <w:szCs w:val="22"/>
        </w:rPr>
        <w:lastRenderedPageBreak/>
        <w:t>Подносилац захтева је дужан да на рачун буџета Републике Србије уплати таксу од 40.000,00 динара према следећем упутству:</w:t>
      </w:r>
    </w:p>
    <w:p w:rsidR="00C707A2" w:rsidRDefault="00C707A2" w:rsidP="00C707A2">
      <w:pPr>
        <w:numPr>
          <w:ilvl w:val="0"/>
          <w:numId w:val="6"/>
        </w:numPr>
        <w:spacing w:after="0" w:line="240" w:lineRule="auto"/>
        <w:ind w:left="1080" w:hanging="369"/>
        <w:jc w:val="both"/>
        <w:rPr>
          <w:rFonts w:ascii="Franklin Gothic Book" w:hAnsi="Franklin Gothic Book"/>
        </w:rPr>
      </w:pPr>
      <w:r>
        <w:rPr>
          <w:rFonts w:ascii="Franklin Gothic Book" w:hAnsi="Franklin Gothic Book"/>
        </w:rPr>
        <w:t xml:space="preserve">Број жиро рачуна: 840-742221843-57, </w:t>
      </w:r>
    </w:p>
    <w:p w:rsidR="00C707A2" w:rsidRDefault="00C707A2" w:rsidP="00C707A2">
      <w:pPr>
        <w:numPr>
          <w:ilvl w:val="0"/>
          <w:numId w:val="6"/>
        </w:numPr>
        <w:spacing w:after="0" w:line="240" w:lineRule="auto"/>
        <w:ind w:left="1080" w:hanging="369"/>
        <w:jc w:val="both"/>
        <w:rPr>
          <w:rFonts w:ascii="Franklin Gothic Book" w:hAnsi="Franklin Gothic Book"/>
        </w:rPr>
      </w:pPr>
      <w:r>
        <w:rPr>
          <w:rFonts w:ascii="Franklin Gothic Book" w:hAnsi="Franklin Gothic Book"/>
        </w:rPr>
        <w:t xml:space="preserve">Позив на број  50-016, </w:t>
      </w:r>
    </w:p>
    <w:p w:rsidR="00C707A2" w:rsidRDefault="00C707A2" w:rsidP="00C707A2">
      <w:pPr>
        <w:numPr>
          <w:ilvl w:val="0"/>
          <w:numId w:val="6"/>
        </w:numPr>
        <w:spacing w:after="0" w:line="240" w:lineRule="auto"/>
        <w:ind w:left="1080" w:hanging="369"/>
        <w:jc w:val="both"/>
        <w:rPr>
          <w:rFonts w:ascii="Franklin Gothic Book" w:hAnsi="Franklin Gothic Book"/>
        </w:rPr>
      </w:pPr>
      <w:r>
        <w:rPr>
          <w:rFonts w:ascii="Franklin Gothic Book" w:hAnsi="Franklin Gothic Book"/>
        </w:rPr>
        <w:t xml:space="preserve">Сврха: Републичка административна такса са назнаком набавке на коју се односи, </w:t>
      </w:r>
    </w:p>
    <w:p w:rsidR="00C707A2" w:rsidRDefault="00C707A2" w:rsidP="00C707A2">
      <w:pPr>
        <w:numPr>
          <w:ilvl w:val="0"/>
          <w:numId w:val="6"/>
        </w:numPr>
        <w:spacing w:after="0" w:line="240" w:lineRule="auto"/>
        <w:ind w:left="1080" w:hanging="369"/>
        <w:jc w:val="both"/>
        <w:rPr>
          <w:rFonts w:ascii="Franklin Gothic Book" w:eastAsia="TimesNewRomanPSMT" w:hAnsi="Franklin Gothic Book"/>
          <w:bCs/>
        </w:rPr>
      </w:pPr>
      <w:r>
        <w:rPr>
          <w:rFonts w:ascii="Franklin Gothic Book" w:hAnsi="Franklin Gothic Book"/>
        </w:rPr>
        <w:t xml:space="preserve">Корисник: Буџет Републике Србије. </w:t>
      </w:r>
    </w:p>
    <w:p w:rsidR="00C707A2" w:rsidRDefault="00C707A2" w:rsidP="00C707A2">
      <w:pPr>
        <w:numPr>
          <w:ilvl w:val="0"/>
          <w:numId w:val="6"/>
        </w:numPr>
        <w:spacing w:after="0" w:line="240" w:lineRule="auto"/>
        <w:ind w:left="1080" w:hanging="369"/>
        <w:jc w:val="both"/>
        <w:rPr>
          <w:rFonts w:ascii="Franklin Gothic Book" w:eastAsia="Calibri" w:hAnsi="Franklin Gothic Book"/>
        </w:rPr>
      </w:pPr>
      <w:r>
        <w:rPr>
          <w:rFonts w:ascii="Franklin Gothic Book" w:eastAsia="TimesNewRomanPSMT" w:hAnsi="Franklin Gothic Book"/>
          <w:bCs/>
        </w:rPr>
        <w:t>Поступак заштите права понуђача регулисан је одредбама члана 138. - 167. Закона.</w:t>
      </w:r>
    </w:p>
    <w:p w:rsidR="00C707A2" w:rsidRDefault="00C707A2" w:rsidP="00C707A2">
      <w:pPr>
        <w:spacing w:after="0" w:line="240" w:lineRule="auto"/>
        <w:ind w:left="1080" w:hanging="369"/>
        <w:jc w:val="both"/>
        <w:rPr>
          <w:rFonts w:ascii="Franklin Gothic Book" w:eastAsia="Times New Roman" w:hAnsi="Franklin Gothic Book"/>
          <w:b/>
        </w:rPr>
      </w:pPr>
    </w:p>
    <w:p w:rsidR="00C707A2" w:rsidRDefault="00C707A2" w:rsidP="00C707A2">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3.</w:t>
      </w:r>
      <w:r>
        <w:rPr>
          <w:rFonts w:ascii="Franklin Gothic Book" w:eastAsia="Times New Roman" w:hAnsi="Franklin Gothic Book"/>
          <w:b/>
        </w:rPr>
        <w:t>2</w:t>
      </w:r>
      <w:r>
        <w:rPr>
          <w:rFonts w:ascii="Franklin Gothic Book" w:eastAsia="Times New Roman" w:hAnsi="Franklin Gothic Book"/>
          <w:b/>
          <w:lang w:val="sr-Cyrl-CS"/>
        </w:rPr>
        <w:t>1.</w:t>
      </w:r>
      <w:r>
        <w:rPr>
          <w:rFonts w:ascii="Franklin Gothic Book" w:eastAsia="Times New Roman" w:hAnsi="Franklin Gothic Book"/>
          <w:b/>
        </w:rPr>
        <w:t xml:space="preserve"> Обавештење о року за закључење уговора  </w:t>
      </w:r>
    </w:p>
    <w:p w:rsidR="00C707A2" w:rsidRDefault="00C707A2" w:rsidP="00C707A2">
      <w:pPr>
        <w:spacing w:before="120" w:after="0" w:line="240" w:lineRule="auto"/>
        <w:ind w:firstLine="709"/>
        <w:jc w:val="both"/>
        <w:rPr>
          <w:rFonts w:ascii="Franklin Gothic Book" w:eastAsia="Calibri" w:hAnsi="Franklin Gothic Book"/>
        </w:rPr>
      </w:pPr>
      <w:r>
        <w:rPr>
          <w:rFonts w:ascii="Franklin Gothic Book" w:hAnsi="Franklin Gothic Book"/>
        </w:rPr>
        <w:t>Уговор о јавној набавци ће бити закључен с понуђачем којем је доде</w:t>
      </w:r>
      <w:r>
        <w:rPr>
          <w:rFonts w:ascii="Franklin Gothic Book" w:hAnsi="Franklin Gothic Book"/>
          <w:lang w:val="sr-Cyrl-CS"/>
        </w:rPr>
        <w:softHyphen/>
      </w:r>
      <w:r>
        <w:rPr>
          <w:rFonts w:ascii="Franklin Gothic Book" w:hAnsi="Franklin Gothic Book"/>
        </w:rPr>
        <w:t>љен уговор у року од 10 дана од дана протека рока за подношење захт</w:t>
      </w:r>
      <w:r>
        <w:rPr>
          <w:rFonts w:ascii="Franklin Gothic Book" w:hAnsi="Franklin Gothic Book"/>
          <w:lang w:val="sr-Cyrl-CS"/>
        </w:rPr>
        <w:t>е</w:t>
      </w:r>
      <w:r>
        <w:rPr>
          <w:rFonts w:ascii="Franklin Gothic Book" w:hAnsi="Franklin Gothic Book"/>
        </w:rPr>
        <w:t xml:space="preserve">ва за заштиту права из члана 149. Закона. </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707A2" w:rsidRDefault="00C707A2" w:rsidP="00C707A2">
      <w:pPr>
        <w:spacing w:after="0" w:line="240" w:lineRule="auto"/>
        <w:ind w:firstLine="709"/>
        <w:jc w:val="both"/>
        <w:rPr>
          <w:rFonts w:ascii="Franklin Gothic Book" w:hAnsi="Franklin Gothic Book"/>
        </w:rPr>
      </w:pPr>
      <w:r>
        <w:rPr>
          <w:rFonts w:ascii="Franklin Gothic Book" w:eastAsia="Times New Roman" w:hAnsi="Franklin Gothic Book"/>
          <w:lang w:val="sr-Cyrl-CS"/>
        </w:rPr>
        <w:t>Ако</w:t>
      </w:r>
      <w:r>
        <w:rPr>
          <w:rFonts w:ascii="Franklin Gothic Book" w:hAnsi="Franklin Gothic Book"/>
        </w:rPr>
        <w:t xml:space="preserve">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Pr>
          <w:rFonts w:ascii="Franklin Gothic Book" w:hAnsi="Franklin Gothic Book"/>
          <w:lang w:val="sr-Cyrl-CS"/>
        </w:rPr>
        <w:t>, с тим да, а</w:t>
      </w:r>
      <w:r>
        <w:rPr>
          <w:rFonts w:ascii="Franklin Gothic Book" w:hAnsi="Franklin Gothic Book"/>
        </w:rPr>
        <w:t>ко је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C707A2" w:rsidRDefault="00C707A2" w:rsidP="00C707A2">
      <w:pPr>
        <w:spacing w:after="0" w:line="240" w:lineRule="auto"/>
        <w:ind w:firstLine="482"/>
        <w:jc w:val="both"/>
        <w:rPr>
          <w:rFonts w:ascii="Franklin Gothic Book" w:eastAsia="Times New Roman" w:hAnsi="Franklin Gothic Book"/>
          <w:lang w:val="sr-Cyrl-CS"/>
        </w:rPr>
      </w:pPr>
      <w:r>
        <w:rPr>
          <w:rFonts w:ascii="Franklin Gothic Book" w:eastAsia="Times New Roman" w:hAnsi="Franklin Gothic Book"/>
          <w:lang w:val="sr-Cyrl-CS"/>
        </w:rPr>
        <w:t xml:space="preserve">Уколико наручилац не достави потписан уговор у року који је дао у конкурсној документацији, понуђач није дужан да га касније потпише и не може трпети никакве последице услед одбијања да уговор потпише. </w:t>
      </w:r>
    </w:p>
    <w:p w:rsidR="00C707A2" w:rsidRDefault="00C707A2" w:rsidP="00C707A2">
      <w:pPr>
        <w:spacing w:after="0" w:line="240" w:lineRule="auto"/>
        <w:ind w:firstLine="480"/>
        <w:jc w:val="both"/>
        <w:rPr>
          <w:rFonts w:ascii="Franklin Gothic Book" w:eastAsia="Times New Roman" w:hAnsi="Franklin Gothic Book"/>
          <w:lang w:val="sr-Cyrl-CS"/>
        </w:rPr>
      </w:pPr>
    </w:p>
    <w:p w:rsidR="00C707A2" w:rsidRDefault="00C707A2" w:rsidP="00C707A2">
      <w:pPr>
        <w:spacing w:after="0" w:line="240" w:lineRule="auto"/>
        <w:ind w:firstLine="480"/>
        <w:jc w:val="both"/>
        <w:rPr>
          <w:rFonts w:ascii="Franklin Gothic Book" w:eastAsia="Times New Roman" w:hAnsi="Franklin Gothic Book"/>
          <w:b/>
          <w:bCs/>
          <w:lang w:val="sr-Latn-CS"/>
        </w:rPr>
      </w:pPr>
    </w:p>
    <w:p w:rsidR="00C707A2" w:rsidRDefault="00C707A2" w:rsidP="00C707A2">
      <w:pPr>
        <w:spacing w:after="0" w:line="240" w:lineRule="auto"/>
        <w:ind w:firstLine="480"/>
        <w:jc w:val="both"/>
        <w:rPr>
          <w:rFonts w:ascii="Franklin Gothic Book" w:eastAsia="Times New Roman" w:hAnsi="Franklin Gothic Book"/>
          <w:b/>
          <w:bCs/>
        </w:rPr>
      </w:pPr>
    </w:p>
    <w:p w:rsidR="00C707A2" w:rsidRDefault="00C707A2" w:rsidP="00C707A2">
      <w:pPr>
        <w:spacing w:after="0" w:line="240" w:lineRule="auto"/>
        <w:ind w:firstLine="480"/>
        <w:jc w:val="both"/>
        <w:rPr>
          <w:rFonts w:ascii="Franklin Gothic Book" w:eastAsia="Times New Roman" w:hAnsi="Franklin Gothic Book"/>
          <w:b/>
          <w:bCs/>
        </w:rPr>
      </w:pPr>
    </w:p>
    <w:p w:rsidR="00C707A2" w:rsidRDefault="00C707A2" w:rsidP="00C707A2">
      <w:pPr>
        <w:spacing w:after="0" w:line="240" w:lineRule="auto"/>
        <w:ind w:firstLine="480"/>
        <w:jc w:val="both"/>
        <w:rPr>
          <w:rFonts w:ascii="Franklin Gothic Book" w:eastAsia="Times New Roman" w:hAnsi="Franklin Gothic Book"/>
          <w:b/>
          <w:bCs/>
        </w:rPr>
      </w:pPr>
    </w:p>
    <w:p w:rsidR="00C707A2" w:rsidRPr="006E1010" w:rsidRDefault="00C707A2" w:rsidP="00C707A2">
      <w:pPr>
        <w:pStyle w:val="Title"/>
        <w:jc w:val="both"/>
        <w:rPr>
          <w:rFonts w:ascii="Franklin Gothic Book" w:hAnsi="Franklin Gothic Book"/>
          <w:sz w:val="22"/>
          <w:szCs w:val="22"/>
          <w:lang w:val="sr-Cyrl-CS"/>
        </w:rPr>
      </w:pPr>
      <w:r>
        <w:rPr>
          <w:rFonts w:ascii="Franklin Gothic Book" w:hAnsi="Franklin Gothic Book"/>
          <w:sz w:val="22"/>
          <w:szCs w:val="22"/>
        </w:rPr>
        <w:t>4. ОБРАЗАЦ ПОНУДЕ</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   ЈН </w:t>
      </w:r>
      <w:r>
        <w:rPr>
          <w:rFonts w:ascii="Franklin Gothic Book" w:hAnsi="Franklin Gothic Book"/>
          <w:sz w:val="22"/>
          <w:szCs w:val="22"/>
          <w:lang w:val="sr-Cyrl-CS"/>
        </w:rPr>
        <w:t>24</w:t>
      </w:r>
      <w:r>
        <w:rPr>
          <w:rFonts w:ascii="Franklin Gothic Book" w:hAnsi="Franklin Gothic Book"/>
          <w:sz w:val="22"/>
          <w:szCs w:val="22"/>
        </w:rPr>
        <w:t>/20</w:t>
      </w:r>
      <w:r>
        <w:rPr>
          <w:rFonts w:ascii="Franklin Gothic Book" w:hAnsi="Franklin Gothic Book"/>
          <w:sz w:val="22"/>
          <w:szCs w:val="22"/>
          <w:lang w:val="sr-Cyrl-CS"/>
        </w:rPr>
        <w:t>20</w:t>
      </w:r>
    </w:p>
    <w:p w:rsidR="00C707A2" w:rsidRDefault="00C707A2" w:rsidP="00C707A2">
      <w:pPr>
        <w:spacing w:before="120" w:after="0" w:line="240" w:lineRule="auto"/>
        <w:jc w:val="both"/>
        <w:rPr>
          <w:rFonts w:ascii="Franklin Gothic Book" w:hAnsi="Franklin Gothic Book" w:cs="Calibri"/>
          <w:lang w:val="sr-Cyrl-CS"/>
        </w:rPr>
      </w:pPr>
      <w:r>
        <w:rPr>
          <w:rFonts w:ascii="Franklin Gothic Book" w:hAnsi="Franklin Gothic Book" w:cs="Calibri"/>
          <w:lang w:val="sr-Cyrl-CS"/>
        </w:rPr>
        <w:t>На основу позива за подношење понуда објављеног на Порталу на</w:t>
      </w:r>
      <w:r>
        <w:rPr>
          <w:rFonts w:ascii="Franklin Gothic Book" w:hAnsi="Franklin Gothic Book" w:cs="Calibri"/>
          <w:lang w:val="sr-Cyrl-CS"/>
        </w:rPr>
        <w:softHyphen/>
        <w:t xml:space="preserve">бавки и интернет страни </w:t>
      </w:r>
      <w:hyperlink r:id="rId10" w:history="1">
        <w:r>
          <w:rPr>
            <w:rStyle w:val="Hyperlink"/>
            <w:rFonts w:ascii="Franklin Gothic Book" w:eastAsia="Arial" w:hAnsi="Franklin Gothic Book"/>
            <w:lang w:eastAsia="sr-Cyrl-CS"/>
          </w:rPr>
          <w:t>www.gcvrbas.@sbb.rs</w:t>
        </w:r>
      </w:hyperlink>
      <w:r>
        <w:rPr>
          <w:rFonts w:ascii="Franklin Gothic Book" w:eastAsia="Arial" w:hAnsi="Franklin Gothic Book"/>
          <w:lang w:eastAsia="sr-Cyrl-CS"/>
        </w:rPr>
        <w:t xml:space="preserve"> </w:t>
      </w:r>
      <w:r>
        <w:rPr>
          <w:rFonts w:ascii="Franklin Gothic Book" w:hAnsi="Franklin Gothic Book" w:cs="Calibri"/>
          <w:lang w:val="sr-Cyrl-CS"/>
        </w:rPr>
        <w:t xml:space="preserve"> и у складу с кон</w:t>
      </w:r>
      <w:r>
        <w:rPr>
          <w:rFonts w:ascii="Franklin Gothic Book" w:hAnsi="Franklin Gothic Book" w:cs="Calibri"/>
          <w:lang w:val="sr-Cyrl-CS"/>
        </w:rPr>
        <w:softHyphen/>
        <w:t xml:space="preserve">курсном документациом за јавну набавку </w:t>
      </w:r>
      <w:r>
        <w:rPr>
          <w:rFonts w:ascii="Franklin Gothic Book" w:eastAsia="Times New Roman" w:hAnsi="Franklin Gothic Book"/>
          <w:bCs/>
        </w:rPr>
        <w:t xml:space="preserve">за набавку </w:t>
      </w:r>
      <w:r>
        <w:rPr>
          <w:rFonts w:ascii="Franklin Gothic Book" w:eastAsia="Times New Roman" w:hAnsi="Franklin Gothic Book"/>
          <w:bCs/>
          <w:lang w:val="sr-Cyrl-CS"/>
        </w:rPr>
        <w:t xml:space="preserve">радова на адаптацији портирнице   </w:t>
      </w:r>
      <w:r>
        <w:rPr>
          <w:rFonts w:ascii="Franklin Gothic Book" w:eastAsia="Times New Roman" w:hAnsi="Franklin Gothic Book"/>
          <w:bCs/>
        </w:rPr>
        <w:t xml:space="preserve">. </w:t>
      </w:r>
      <w:r>
        <w:rPr>
          <w:rFonts w:ascii="Franklin Gothic Book" w:eastAsia="Times New Roman" w:hAnsi="Franklin Gothic Book"/>
          <w:bCs/>
          <w:lang w:val="sr-Cyrl-CS"/>
        </w:rPr>
        <w:t xml:space="preserve">  </w:t>
      </w:r>
      <w:r>
        <w:rPr>
          <w:rFonts w:ascii="Franklin Gothic Book" w:hAnsi="Franklin Gothic Book"/>
        </w:rPr>
        <w:t>,</w:t>
      </w:r>
      <w:r>
        <w:rPr>
          <w:rFonts w:ascii="Franklin Gothic Book" w:hAnsi="Franklin Gothic Book" w:cs="Calibri"/>
          <w:lang w:val="sr-Cyrl-CS"/>
        </w:rPr>
        <w:t xml:space="preserve">ЈН број 24/2020 достављамо вам следећу </w:t>
      </w:r>
    </w:p>
    <w:p w:rsidR="00C707A2" w:rsidRPr="006E1010" w:rsidRDefault="00C707A2" w:rsidP="00C707A2">
      <w:pPr>
        <w:spacing w:before="120" w:after="0" w:line="240" w:lineRule="auto"/>
        <w:jc w:val="both"/>
        <w:rPr>
          <w:rFonts w:ascii="Franklin Gothic Book" w:eastAsia="Times New Roman" w:hAnsi="Franklin Gothic Book"/>
          <w:bCs/>
        </w:rPr>
      </w:pPr>
    </w:p>
    <w:p w:rsidR="00C707A2" w:rsidRDefault="00C707A2" w:rsidP="00C707A2">
      <w:pPr>
        <w:tabs>
          <w:tab w:val="left" w:pos="2760"/>
        </w:tabs>
        <w:jc w:val="both"/>
        <w:rPr>
          <w:rFonts w:ascii="Franklin Gothic Book" w:hAnsi="Franklin Gothic Book" w:cs="Arial"/>
          <w:b/>
          <w:lang w:val="sr-Cyrl-CS"/>
        </w:rPr>
      </w:pPr>
      <w:r>
        <w:rPr>
          <w:rFonts w:ascii="Franklin Gothic Book" w:hAnsi="Franklin Gothic Book" w:cs="Arial"/>
          <w:b/>
          <w:lang w:val="sr-Latn-CS"/>
        </w:rPr>
        <w:t xml:space="preserve">                                                          </w:t>
      </w:r>
      <w:r>
        <w:rPr>
          <w:rFonts w:ascii="Franklin Gothic Book" w:hAnsi="Franklin Gothic Book" w:cs="Arial"/>
          <w:b/>
          <w:lang w:val="sr-Cyrl-CS"/>
        </w:rPr>
        <w:t>П О Н У Д У</w:t>
      </w:r>
    </w:p>
    <w:p w:rsidR="00C707A2" w:rsidRDefault="00C707A2" w:rsidP="00C707A2">
      <w:pPr>
        <w:tabs>
          <w:tab w:val="left" w:pos="2760"/>
        </w:tabs>
        <w:jc w:val="both"/>
        <w:rPr>
          <w:rFonts w:ascii="Franklin Gothic Book" w:hAnsi="Franklin Gothic Book" w:cs="Arial"/>
          <w:lang w:val="ru-RU"/>
        </w:rPr>
      </w:pPr>
      <w:r>
        <w:rPr>
          <w:rFonts w:ascii="Franklin Gothic Book" w:hAnsi="Franklin Gothic Book" w:cs="Arial"/>
          <w:lang w:val="sr-Cyrl-CS"/>
        </w:rPr>
        <w:t>1. Да извршимо</w:t>
      </w:r>
      <w:r>
        <w:rPr>
          <w:rFonts w:ascii="Franklin Gothic Book" w:hAnsi="Franklin Gothic Book" w:cs="Arial"/>
          <w:b/>
          <w:lang w:val="sr-Cyrl-CS"/>
        </w:rPr>
        <w:t xml:space="preserve"> </w:t>
      </w:r>
      <w:r>
        <w:rPr>
          <w:rFonts w:ascii="Franklin Gothic Book" w:hAnsi="Franklin Gothic Book" w:cs="Arial"/>
          <w:lang w:val="sr-Cyrl-CS"/>
        </w:rPr>
        <w:t>набавку</w:t>
      </w:r>
      <w:r>
        <w:rPr>
          <w:rFonts w:ascii="Franklin Gothic Book" w:hAnsi="Franklin Gothic Book" w:cs="Arial"/>
          <w:b/>
          <w:lang w:val="sr-Cyrl-CS"/>
        </w:rPr>
        <w:t xml:space="preserve"> </w:t>
      </w:r>
      <w:r>
        <w:rPr>
          <w:rFonts w:ascii="Franklin Gothic Book" w:eastAsia="Times New Roman" w:hAnsi="Franklin Gothic Book"/>
          <w:bCs/>
          <w:lang w:val="sr-Cyrl-CS"/>
        </w:rPr>
        <w:t xml:space="preserve">радова санацији дрвеног и металног степеништа  </w:t>
      </w:r>
      <w:r>
        <w:rPr>
          <w:rFonts w:ascii="Franklin Gothic Book" w:hAnsi="Franklin Gothic Book" w:cs="Arial"/>
          <w:lang w:val="sr-Cyrl-CS"/>
        </w:rPr>
        <w:t>која је предмет јавне</w:t>
      </w:r>
      <w:r>
        <w:rPr>
          <w:rFonts w:ascii="Franklin Gothic Book" w:hAnsi="Franklin Gothic Book" w:cs="Arial"/>
          <w:b/>
          <w:lang w:val="sr-Cyrl-CS"/>
        </w:rPr>
        <w:t xml:space="preserve"> </w:t>
      </w:r>
      <w:r>
        <w:rPr>
          <w:rFonts w:ascii="Franklin Gothic Book" w:hAnsi="Franklin Gothic Book" w:cs="Arial"/>
          <w:lang w:val="sr-Cyrl-CS"/>
        </w:rPr>
        <w:t>набавке, а у складу са захтевима наручиоца</w:t>
      </w:r>
      <w:r>
        <w:rPr>
          <w:rFonts w:ascii="Franklin Gothic Book" w:hAnsi="Franklin Gothic Book" w:cs="Arial"/>
          <w:lang w:val="sr-Cyrl-BA"/>
        </w:rPr>
        <w:t>, и то /заокружити/:</w:t>
      </w:r>
      <w:r>
        <w:rPr>
          <w:rFonts w:ascii="Franklin Gothic Book" w:hAnsi="Franklin Gothic Book" w:cs="Arial"/>
          <w:lang w:val="sr-Cyrl-CS"/>
        </w:rPr>
        <w:t xml:space="preserve"> </w:t>
      </w:r>
    </w:p>
    <w:p w:rsidR="00C707A2" w:rsidRDefault="00C707A2" w:rsidP="00C707A2">
      <w:pPr>
        <w:tabs>
          <w:tab w:val="left" w:pos="720"/>
        </w:tabs>
        <w:ind w:firstLine="720"/>
        <w:jc w:val="both"/>
        <w:rPr>
          <w:rFonts w:ascii="Franklin Gothic Book" w:hAnsi="Franklin Gothic Book" w:cs="Arial"/>
          <w:lang w:val="sr-Latn-CS"/>
        </w:rPr>
      </w:pPr>
      <w:r>
        <w:rPr>
          <w:rFonts w:ascii="Franklin Gothic Book" w:hAnsi="Franklin Gothic Book" w:cs="Arial"/>
        </w:rPr>
        <w:t>a</w:t>
      </w:r>
      <w:r>
        <w:rPr>
          <w:rFonts w:ascii="Franklin Gothic Book" w:hAnsi="Franklin Gothic Book" w:cs="Arial"/>
          <w:lang w:val="ru-RU"/>
        </w:rPr>
        <w:t xml:space="preserve">) </w:t>
      </w:r>
      <w:r>
        <w:rPr>
          <w:rFonts w:ascii="Franklin Gothic Book" w:hAnsi="Franklin Gothic Book" w:cs="Arial"/>
        </w:rPr>
        <w:t>Самостално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Назив понуђача</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 xml:space="preserve">Адреса </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Текући рачун</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Матични број</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ПИБ</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 и презиме контакт особе</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lastRenderedPageBreak/>
              <w:t>Факс</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И-мејл адреса</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bl>
    <w:p w:rsidR="00C707A2" w:rsidRDefault="00C707A2" w:rsidP="00C707A2">
      <w:pPr>
        <w:tabs>
          <w:tab w:val="left" w:pos="2760"/>
        </w:tabs>
        <w:jc w:val="both"/>
        <w:rPr>
          <w:rFonts w:ascii="Franklin Gothic Book" w:eastAsia="Calibri" w:hAnsi="Franklin Gothic Book" w:cs="Arial"/>
          <w:b/>
          <w:lang w:val="sr-Cyrl-BA"/>
        </w:rPr>
      </w:pPr>
    </w:p>
    <w:p w:rsidR="00C707A2" w:rsidRDefault="00C707A2" w:rsidP="00C707A2">
      <w:pPr>
        <w:tabs>
          <w:tab w:val="left" w:pos="720"/>
        </w:tabs>
        <w:ind w:firstLine="720"/>
        <w:jc w:val="both"/>
        <w:rPr>
          <w:rFonts w:ascii="Franklin Gothic Book" w:hAnsi="Franklin Gothic Book" w:cs="Arial"/>
          <w:lang w:val="sr-Cyrl-BA"/>
        </w:rPr>
      </w:pPr>
      <w:r>
        <w:rPr>
          <w:rFonts w:ascii="Franklin Gothic Book" w:hAnsi="Franklin Gothic Book" w:cs="Arial"/>
        </w:rPr>
        <w:t>б</w:t>
      </w:r>
      <w:r>
        <w:rPr>
          <w:rFonts w:ascii="Franklin Gothic Book" w:hAnsi="Franklin Gothic Book" w:cs="Arial"/>
          <w:lang w:val="ru-RU"/>
        </w:rPr>
        <w:t>)</w:t>
      </w:r>
      <w:r>
        <w:rPr>
          <w:rFonts w:ascii="Franklin Gothic Book" w:hAnsi="Franklin Gothic Book" w:cs="Arial"/>
        </w:rPr>
        <w:t xml:space="preserve"> С подизвођачем који ће извршити укупно </w:t>
      </w:r>
      <w:r>
        <w:rPr>
          <w:rFonts w:ascii="Franklin Gothic Book" w:hAnsi="Franklin Gothic Book" w:cs="Arial"/>
          <w:lang w:val="sr-Cyrl-BA"/>
        </w:rPr>
        <w:t>______  % набавке.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Назив подизвођача</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 xml:space="preserve">Адреса </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Текући рачун</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Матични број</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ПИБ</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 и презиме контакт особе</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Факс</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И-мејл адреса</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bl>
    <w:p w:rsidR="00C707A2" w:rsidRDefault="00C707A2" w:rsidP="00C707A2">
      <w:pPr>
        <w:tabs>
          <w:tab w:val="left" w:pos="720"/>
        </w:tabs>
        <w:ind w:firstLine="720"/>
        <w:jc w:val="both"/>
        <w:rPr>
          <w:rFonts w:ascii="Franklin Gothic Book" w:eastAsia="Calibri" w:hAnsi="Franklin Gothic Book" w:cs="Arial"/>
          <w:lang w:val="sr-Cyrl-BA"/>
        </w:rPr>
      </w:pPr>
      <w:r>
        <w:rPr>
          <w:rFonts w:ascii="Franklin Gothic Book" w:hAnsi="Franklin Gothic Book" w:cs="Arial"/>
          <w:lang w:val="sr-Cyrl-CS"/>
        </w:rPr>
        <w:t>в</w:t>
      </w:r>
      <w:r>
        <w:rPr>
          <w:rFonts w:ascii="Franklin Gothic Book" w:hAnsi="Franklin Gothic Book" w:cs="Arial"/>
          <w:lang w:val="ru-RU"/>
        </w:rPr>
        <w:t>)</w:t>
      </w:r>
      <w:r>
        <w:rPr>
          <w:rFonts w:ascii="Franklin Gothic Book" w:hAnsi="Franklin Gothic Book" w:cs="Arial"/>
          <w:lang w:val="sr-Cyrl-CS"/>
        </w:rPr>
        <w:t xml:space="preserve"> Заједно с понуђачима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Назив понуђача</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 xml:space="preserve">Адреса </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Текући рачун</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Матични број</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ПИБ</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 и презиме контакт особе</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Факс</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r w:rsidR="00C707A2" w:rsidTr="00DD3031">
        <w:tc>
          <w:tcPr>
            <w:tcW w:w="4643" w:type="dxa"/>
            <w:tcBorders>
              <w:top w:val="single" w:sz="4" w:space="0" w:color="auto"/>
              <w:left w:val="single" w:sz="4" w:space="0" w:color="auto"/>
              <w:bottom w:val="single" w:sz="4" w:space="0" w:color="auto"/>
              <w:right w:val="single" w:sz="4" w:space="0" w:color="auto"/>
            </w:tcBorders>
            <w:vAlign w:val="bottom"/>
            <w:hideMark/>
          </w:tcPr>
          <w:p w:rsidR="00C707A2" w:rsidRDefault="00C707A2" w:rsidP="00DD3031">
            <w:pPr>
              <w:tabs>
                <w:tab w:val="left" w:pos="2760"/>
              </w:tabs>
              <w:jc w:val="both"/>
              <w:rPr>
                <w:rFonts w:ascii="Franklin Gothic Book" w:eastAsia="Times New Roman" w:hAnsi="Franklin Gothic Book" w:cs="Arial"/>
                <w:lang w:val="sr-Cyrl-BA"/>
              </w:rPr>
            </w:pPr>
            <w:r>
              <w:rPr>
                <w:rFonts w:ascii="Franklin Gothic Book" w:eastAsia="Times New Roman" w:hAnsi="Franklin Gothic Book" w:cs="Arial"/>
                <w:lang w:val="sr-Cyrl-BA"/>
              </w:rPr>
              <w:t>И-мејл адреса</w:t>
            </w:r>
          </w:p>
        </w:tc>
        <w:tc>
          <w:tcPr>
            <w:tcW w:w="4644" w:type="dxa"/>
            <w:tcBorders>
              <w:top w:val="single" w:sz="4" w:space="0" w:color="auto"/>
              <w:left w:val="single" w:sz="4" w:space="0" w:color="auto"/>
              <w:bottom w:val="single" w:sz="4" w:space="0" w:color="auto"/>
              <w:right w:val="single" w:sz="4" w:space="0" w:color="auto"/>
            </w:tcBorders>
          </w:tcPr>
          <w:p w:rsidR="00C707A2" w:rsidRDefault="00C707A2" w:rsidP="00DD3031">
            <w:pPr>
              <w:tabs>
                <w:tab w:val="left" w:pos="2760"/>
              </w:tabs>
              <w:ind w:left="720"/>
              <w:jc w:val="both"/>
              <w:rPr>
                <w:rFonts w:ascii="Franklin Gothic Book" w:eastAsia="Times New Roman" w:hAnsi="Franklin Gothic Book" w:cs="Arial"/>
                <w:b/>
                <w:lang w:val="sr-Cyrl-BA"/>
              </w:rPr>
            </w:pPr>
          </w:p>
        </w:tc>
      </w:tr>
    </w:tbl>
    <w:p w:rsidR="00C707A2" w:rsidRDefault="00C707A2" w:rsidP="00C707A2">
      <w:pPr>
        <w:tabs>
          <w:tab w:val="left" w:pos="720"/>
        </w:tabs>
        <w:jc w:val="both"/>
        <w:rPr>
          <w:rFonts w:ascii="Franklin Gothic Book" w:eastAsia="Calibri" w:hAnsi="Franklin Gothic Book" w:cs="Arial"/>
          <w:lang w:val="sr-Cyrl-BA"/>
        </w:rPr>
      </w:pPr>
    </w:p>
    <w:p w:rsidR="00C707A2" w:rsidRDefault="00C707A2" w:rsidP="00C707A2">
      <w:pPr>
        <w:tabs>
          <w:tab w:val="left" w:pos="2760"/>
        </w:tabs>
        <w:jc w:val="both"/>
        <w:rPr>
          <w:rFonts w:ascii="Franklin Gothic Book" w:hAnsi="Franklin Gothic Book" w:cs="Arial"/>
          <w:spacing w:val="-4"/>
          <w:lang w:val="ru-RU"/>
        </w:rPr>
      </w:pPr>
      <w:r>
        <w:rPr>
          <w:rFonts w:ascii="Franklin Gothic Book" w:hAnsi="Franklin Gothic Book" w:cs="Arial"/>
          <w:spacing w:val="-4"/>
          <w:lang w:val="sr-Cyrl-BA"/>
        </w:rPr>
        <w:t xml:space="preserve">2. </w:t>
      </w:r>
      <w:r>
        <w:rPr>
          <w:rFonts w:ascii="Franklin Gothic Book" w:hAnsi="Franklin Gothic Book" w:cs="Arial"/>
          <w:b/>
          <w:spacing w:val="-4"/>
          <w:lang w:val="sr-Cyrl-BA"/>
        </w:rPr>
        <w:t>Понуду подносимо</w:t>
      </w:r>
      <w:r>
        <w:rPr>
          <w:rFonts w:ascii="Franklin Gothic Book" w:hAnsi="Franklin Gothic Book" w:cs="Arial"/>
          <w:spacing w:val="-4"/>
          <w:lang w:val="sr-Cyrl-BA"/>
        </w:rPr>
        <w:t xml:space="preserve"> </w:t>
      </w:r>
      <w:r>
        <w:rPr>
          <w:rFonts w:ascii="Franklin Gothic Book" w:hAnsi="Franklin Gothic Book" w:cs="Arial"/>
          <w:spacing w:val="-4"/>
          <w:lang w:val="sr-Cyrl-CS"/>
        </w:rPr>
        <w:t>у складу с наведеним условима из конкурсне доку</w:t>
      </w:r>
      <w:r>
        <w:rPr>
          <w:rFonts w:ascii="Franklin Gothic Book" w:hAnsi="Franklin Gothic Book" w:cs="Arial"/>
          <w:spacing w:val="-4"/>
          <w:lang w:val="sr-Cyrl-CS"/>
        </w:rPr>
        <w:softHyphen/>
        <w:t>ментације, поштујући све важеће прописе и стандарде за ову врсту посла: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522"/>
      </w:tblGrid>
      <w:tr w:rsidR="00C707A2" w:rsidTr="00DD3031">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707A2" w:rsidRDefault="00C707A2" w:rsidP="00DD3031">
            <w:pPr>
              <w:tabs>
                <w:tab w:val="left" w:pos="2760"/>
              </w:tabs>
              <w:jc w:val="both"/>
              <w:rPr>
                <w:rFonts w:ascii="Franklin Gothic Book" w:eastAsia="Calibri" w:hAnsi="Franklin Gothic Book" w:cs="Arial"/>
                <w:lang w:val="sr-Cyrl-CS"/>
              </w:rPr>
            </w:pPr>
            <w:r>
              <w:rPr>
                <w:rFonts w:ascii="Franklin Gothic Book" w:hAnsi="Franklin Gothic Book" w:cs="Arial"/>
                <w:lang w:val="sr-Cyrl-CS"/>
              </w:rPr>
              <w:t>Укупна вредност понуде у динарима без пореза</w:t>
            </w:r>
          </w:p>
        </w:tc>
        <w:tc>
          <w:tcPr>
            <w:tcW w:w="2522" w:type="dxa"/>
            <w:tcBorders>
              <w:top w:val="single" w:sz="4" w:space="0" w:color="000000"/>
              <w:left w:val="single" w:sz="4" w:space="0" w:color="000000"/>
              <w:bottom w:val="single" w:sz="4" w:space="0" w:color="000000"/>
              <w:right w:val="single" w:sz="4" w:space="0" w:color="000000"/>
            </w:tcBorders>
            <w:vAlign w:val="center"/>
          </w:tcPr>
          <w:p w:rsidR="00C707A2" w:rsidRDefault="00C707A2" w:rsidP="00DD3031">
            <w:pPr>
              <w:tabs>
                <w:tab w:val="left" w:pos="2760"/>
              </w:tabs>
              <w:jc w:val="both"/>
              <w:rPr>
                <w:rFonts w:ascii="Franklin Gothic Book" w:eastAsia="Calibri" w:hAnsi="Franklin Gothic Book" w:cs="Arial"/>
                <w:lang w:val="sr-Cyrl-CS"/>
              </w:rPr>
            </w:pPr>
          </w:p>
        </w:tc>
      </w:tr>
      <w:tr w:rsidR="00C707A2" w:rsidTr="00DD3031">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C707A2" w:rsidRDefault="00C707A2" w:rsidP="00DD3031">
            <w:pPr>
              <w:tabs>
                <w:tab w:val="left" w:pos="2760"/>
              </w:tabs>
              <w:jc w:val="both"/>
              <w:rPr>
                <w:rFonts w:ascii="Franklin Gothic Book" w:eastAsia="Calibri" w:hAnsi="Franklin Gothic Book" w:cs="Arial"/>
                <w:lang w:val="sr-Cyrl-CS"/>
              </w:rPr>
            </w:pPr>
            <w:r>
              <w:rPr>
                <w:rFonts w:ascii="Franklin Gothic Book" w:hAnsi="Franklin Gothic Book" w:cs="Arial"/>
                <w:lang w:val="sr-Cyrl-CS"/>
              </w:rPr>
              <w:t>Словима</w:t>
            </w:r>
          </w:p>
        </w:tc>
      </w:tr>
      <w:tr w:rsidR="00C707A2" w:rsidTr="00DD3031">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707A2" w:rsidRDefault="00C707A2" w:rsidP="00DD3031">
            <w:pPr>
              <w:tabs>
                <w:tab w:val="left" w:pos="2760"/>
              </w:tabs>
              <w:jc w:val="both"/>
              <w:rPr>
                <w:rFonts w:ascii="Franklin Gothic Book" w:eastAsia="Calibri" w:hAnsi="Franklin Gothic Book" w:cs="Arial"/>
                <w:lang w:val="sr-Cyrl-CS"/>
              </w:rPr>
            </w:pPr>
            <w:r>
              <w:rPr>
                <w:rFonts w:ascii="Franklin Gothic Book" w:hAnsi="Franklin Gothic Book" w:cs="Arial"/>
                <w:lang w:val="sr-Cyrl-CS"/>
              </w:rPr>
              <w:t>Порез (____ %)</w:t>
            </w:r>
          </w:p>
        </w:tc>
        <w:tc>
          <w:tcPr>
            <w:tcW w:w="2522" w:type="dxa"/>
            <w:tcBorders>
              <w:top w:val="single" w:sz="4" w:space="0" w:color="000000"/>
              <w:left w:val="single" w:sz="4" w:space="0" w:color="000000"/>
              <w:bottom w:val="single" w:sz="4" w:space="0" w:color="000000"/>
              <w:right w:val="single" w:sz="4" w:space="0" w:color="000000"/>
            </w:tcBorders>
            <w:vAlign w:val="center"/>
          </w:tcPr>
          <w:p w:rsidR="00C707A2" w:rsidRDefault="00C707A2" w:rsidP="00DD3031">
            <w:pPr>
              <w:tabs>
                <w:tab w:val="left" w:pos="2760"/>
              </w:tabs>
              <w:jc w:val="both"/>
              <w:rPr>
                <w:rFonts w:ascii="Franklin Gothic Book" w:eastAsia="Calibri" w:hAnsi="Franklin Gothic Book" w:cs="Arial"/>
                <w:lang w:val="sr-Cyrl-CS"/>
              </w:rPr>
            </w:pPr>
          </w:p>
        </w:tc>
      </w:tr>
      <w:tr w:rsidR="00C707A2" w:rsidTr="00DD3031">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C707A2" w:rsidRDefault="00C707A2" w:rsidP="00DD3031">
            <w:pPr>
              <w:tabs>
                <w:tab w:val="left" w:pos="2760"/>
              </w:tabs>
              <w:jc w:val="both"/>
              <w:rPr>
                <w:rFonts w:ascii="Franklin Gothic Book" w:eastAsia="Calibri" w:hAnsi="Franklin Gothic Book" w:cs="Arial"/>
                <w:lang w:val="sr-Cyrl-CS"/>
              </w:rPr>
            </w:pPr>
            <w:r>
              <w:rPr>
                <w:rFonts w:ascii="Franklin Gothic Book" w:hAnsi="Franklin Gothic Book" w:cs="Arial"/>
                <w:lang w:val="sr-Cyrl-CS"/>
              </w:rPr>
              <w:lastRenderedPageBreak/>
              <w:t>Укупна вредност понуде у динарима с порезом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C707A2" w:rsidRDefault="00C707A2" w:rsidP="00DD3031">
            <w:pPr>
              <w:tabs>
                <w:tab w:val="left" w:pos="2760"/>
              </w:tabs>
              <w:jc w:val="both"/>
              <w:rPr>
                <w:rFonts w:ascii="Franklin Gothic Book" w:eastAsia="Calibri" w:hAnsi="Franklin Gothic Book" w:cs="Arial"/>
                <w:lang w:val="sr-Cyrl-CS"/>
              </w:rPr>
            </w:pPr>
          </w:p>
        </w:tc>
      </w:tr>
      <w:tr w:rsidR="00C707A2" w:rsidTr="00DD3031">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C707A2" w:rsidRDefault="00C707A2" w:rsidP="00DD3031">
            <w:pPr>
              <w:tabs>
                <w:tab w:val="left" w:pos="2760"/>
              </w:tabs>
              <w:jc w:val="both"/>
              <w:rPr>
                <w:rFonts w:ascii="Franklin Gothic Book" w:eastAsia="Calibri" w:hAnsi="Franklin Gothic Book" w:cs="Arial"/>
                <w:lang w:val="sr-Cyrl-CS"/>
              </w:rPr>
            </w:pPr>
            <w:r>
              <w:rPr>
                <w:rFonts w:ascii="Franklin Gothic Book" w:hAnsi="Franklin Gothic Book" w:cs="Arial"/>
                <w:lang w:val="sr-Cyrl-CS"/>
              </w:rPr>
              <w:t>Словима</w:t>
            </w:r>
          </w:p>
        </w:tc>
      </w:tr>
    </w:tbl>
    <w:p w:rsidR="00C707A2" w:rsidRDefault="00C707A2" w:rsidP="00C707A2">
      <w:pPr>
        <w:jc w:val="both"/>
        <w:rPr>
          <w:rFonts w:ascii="Franklin Gothic Book" w:hAnsi="Franklin Gothic Book" w:cs="Arial"/>
          <w:lang w:val="sr-Latn-CS"/>
        </w:rPr>
      </w:pPr>
    </w:p>
    <w:p w:rsidR="00C707A2" w:rsidRDefault="00C707A2" w:rsidP="00C707A2">
      <w:pPr>
        <w:jc w:val="both"/>
        <w:rPr>
          <w:rFonts w:ascii="Franklin Gothic Book" w:hAnsi="Franklin Gothic Book" w:cs="Arial"/>
          <w:lang w:val="sr-Cyrl-CS"/>
        </w:rPr>
      </w:pPr>
      <w:r>
        <w:rPr>
          <w:rFonts w:ascii="Franklin Gothic Book" w:hAnsi="Franklin Gothic Book" w:cs="Arial"/>
          <w:lang w:val="sr-Cyrl-BA"/>
        </w:rPr>
        <w:t>3</w:t>
      </w:r>
      <w:r>
        <w:rPr>
          <w:rFonts w:ascii="Franklin Gothic Book" w:hAnsi="Franklin Gothic Book" w:cs="Arial"/>
          <w:lang w:val="sr-Cyrl-CS"/>
        </w:rPr>
        <w:t xml:space="preserve">. </w:t>
      </w:r>
      <w:r>
        <w:rPr>
          <w:rFonts w:ascii="Franklin Gothic Book" w:hAnsi="Franklin Gothic Book" w:cs="Calibri"/>
          <w:b/>
          <w:lang w:val="sr-Cyrl-CS"/>
        </w:rPr>
        <w:t>Рок важења</w:t>
      </w:r>
      <w:r>
        <w:rPr>
          <w:rFonts w:ascii="Franklin Gothic Book" w:hAnsi="Franklin Gothic Book" w:cs="Calibri"/>
          <w:lang w:val="sr-Cyrl-CS"/>
        </w:rPr>
        <w:t xml:space="preserve"> понуде износи ______  ( _________________ )  дана од дана отварања понуда.   </w:t>
      </w:r>
    </w:p>
    <w:p w:rsidR="00C707A2" w:rsidRDefault="00C707A2" w:rsidP="00C707A2">
      <w:pPr>
        <w:jc w:val="both"/>
        <w:rPr>
          <w:rFonts w:ascii="Franklin Gothic Book" w:hAnsi="Franklin Gothic Book"/>
          <w:lang w:val="sr-Latn-CS"/>
        </w:rPr>
      </w:pPr>
      <w:r>
        <w:rPr>
          <w:rFonts w:ascii="Franklin Gothic Book" w:hAnsi="Franklin Gothic Book" w:cs="Calibri"/>
          <w:lang w:val="sr-Cyrl-BA"/>
        </w:rPr>
        <w:t>4</w:t>
      </w:r>
      <w:r>
        <w:rPr>
          <w:rFonts w:ascii="Franklin Gothic Book" w:hAnsi="Franklin Gothic Book" w:cs="Calibri"/>
          <w:lang w:val="sr-Cyrl-CS"/>
        </w:rPr>
        <w:t xml:space="preserve">. </w:t>
      </w:r>
      <w:r>
        <w:rPr>
          <w:rFonts w:ascii="Franklin Gothic Book" w:hAnsi="Franklin Gothic Book" w:cs="Arial"/>
          <w:b/>
          <w:lang w:val="sr-Cyrl-CS"/>
        </w:rPr>
        <w:t>Услови плаћања</w:t>
      </w:r>
      <w:r>
        <w:rPr>
          <w:rFonts w:ascii="Franklin Gothic Book" w:hAnsi="Franklin Gothic Book" w:cs="Arial"/>
          <w:lang w:val="sr-Cyrl-CS"/>
        </w:rPr>
        <w:t xml:space="preserve">: </w:t>
      </w:r>
      <w:r>
        <w:rPr>
          <w:rFonts w:ascii="Franklin Gothic Book" w:hAnsi="Franklin Gothic Book"/>
          <w:lang w:val="ru-RU"/>
        </w:rPr>
        <w:t>Плаћање  извршених радова ће се  вршити 50% аванс у року од три дана од преноса средстава из буџета Покрајине Војводине, а преостали износ након завршетка радова,окончане ситуације оверене од стране  надзорног органа у року од три дана од преноса средстава из буџета Покрајине Војводине</w:t>
      </w:r>
      <w:r>
        <w:rPr>
          <w:rFonts w:ascii="Franklin Gothic Book" w:hAnsi="Franklin Gothic Book"/>
          <w:iCs/>
          <w:lang w:val="sr-Cyrl-CS"/>
        </w:rPr>
        <w:t xml:space="preserve">. </w:t>
      </w:r>
      <w:r>
        <w:rPr>
          <w:rFonts w:ascii="Franklin Gothic Book" w:hAnsi="Franklin Gothic Book" w:cs="Arial"/>
          <w:i/>
          <w:lang w:val="sr-Cyrl-CS"/>
        </w:rPr>
        <w:tab/>
      </w:r>
      <w:r>
        <w:rPr>
          <w:rFonts w:ascii="Franklin Gothic Book" w:hAnsi="Franklin Gothic Book" w:cs="Calibri"/>
          <w:lang w:val="sr-Cyrl-CS"/>
        </w:rPr>
        <w:tab/>
      </w:r>
      <w:r>
        <w:rPr>
          <w:rFonts w:ascii="Franklin Gothic Book" w:hAnsi="Franklin Gothic Book" w:cs="Calibri"/>
          <w:lang w:val="sr-Cyrl-CS"/>
        </w:rPr>
        <w:tab/>
      </w:r>
      <w:r>
        <w:rPr>
          <w:rFonts w:ascii="Franklin Gothic Book" w:hAnsi="Franklin Gothic Book" w:cs="Calibri"/>
          <w:lang w:val="sr-Cyrl-BA"/>
        </w:rPr>
        <w:tab/>
      </w:r>
    </w:p>
    <w:tbl>
      <w:tblPr>
        <w:tblW w:w="0" w:type="auto"/>
        <w:tblLayout w:type="fixed"/>
        <w:tblLook w:val="04A0"/>
      </w:tblPr>
      <w:tblGrid>
        <w:gridCol w:w="3080"/>
        <w:gridCol w:w="3065"/>
        <w:gridCol w:w="3097"/>
      </w:tblGrid>
      <w:tr w:rsidR="00C707A2" w:rsidTr="00DD3031">
        <w:tc>
          <w:tcPr>
            <w:tcW w:w="3080" w:type="dxa"/>
            <w:hideMark/>
          </w:tcPr>
          <w:p w:rsidR="00C707A2" w:rsidRDefault="00C707A2" w:rsidP="00DD3031">
            <w:pPr>
              <w:jc w:val="both"/>
              <w:rPr>
                <w:rFonts w:ascii="Franklin Gothic Book" w:hAnsi="Franklin Gothic Book"/>
              </w:rPr>
            </w:pPr>
            <w:r>
              <w:rPr>
                <w:rFonts w:ascii="Franklin Gothic Book" w:hAnsi="Franklin Gothic Book"/>
              </w:rPr>
              <w:t>Датум:</w:t>
            </w:r>
          </w:p>
        </w:tc>
        <w:tc>
          <w:tcPr>
            <w:tcW w:w="3065"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М.П.</w:t>
            </w:r>
          </w:p>
        </w:tc>
        <w:tc>
          <w:tcPr>
            <w:tcW w:w="3097" w:type="dxa"/>
            <w:vAlign w:val="center"/>
          </w:tcPr>
          <w:p w:rsidR="00C707A2" w:rsidRDefault="00C707A2" w:rsidP="00DD3031">
            <w:pPr>
              <w:pStyle w:val="BodyText2"/>
              <w:spacing w:line="100" w:lineRule="atLeast"/>
              <w:jc w:val="both"/>
              <w:rPr>
                <w:rFonts w:ascii="Franklin Gothic Book" w:hAnsi="Franklin Gothic Book"/>
                <w:sz w:val="22"/>
                <w:szCs w:val="22"/>
                <w:lang w:val="sr-Cyrl-CS"/>
              </w:rPr>
            </w:pPr>
            <w:r>
              <w:rPr>
                <w:rFonts w:ascii="Franklin Gothic Book" w:hAnsi="Franklin Gothic Book"/>
                <w:sz w:val="22"/>
                <w:szCs w:val="22"/>
              </w:rPr>
              <w:t>Потпис понуђача</w:t>
            </w:r>
          </w:p>
          <w:p w:rsidR="00C707A2" w:rsidRDefault="00C707A2" w:rsidP="00DD3031">
            <w:pPr>
              <w:pStyle w:val="BodyText2"/>
              <w:spacing w:line="100" w:lineRule="atLeast"/>
              <w:jc w:val="both"/>
              <w:rPr>
                <w:rFonts w:ascii="Franklin Gothic Book" w:hAnsi="Franklin Gothic Book"/>
                <w:sz w:val="22"/>
                <w:szCs w:val="22"/>
                <w:lang w:val="sr-Cyrl-CS"/>
              </w:rPr>
            </w:pPr>
          </w:p>
        </w:tc>
      </w:tr>
      <w:tr w:rsidR="00C707A2" w:rsidTr="00DD3031">
        <w:tc>
          <w:tcPr>
            <w:tcW w:w="3080" w:type="dxa"/>
            <w:tcBorders>
              <w:top w:val="nil"/>
              <w:left w:val="nil"/>
              <w:bottom w:val="single" w:sz="4" w:space="0" w:color="000000"/>
              <w:right w:val="nil"/>
            </w:tcBorders>
          </w:tcPr>
          <w:p w:rsidR="00C707A2" w:rsidRDefault="00C707A2" w:rsidP="00DD3031">
            <w:pPr>
              <w:jc w:val="both"/>
              <w:rPr>
                <w:rFonts w:ascii="Franklin Gothic Book" w:hAnsi="Franklin Gothic Book"/>
              </w:rPr>
            </w:pPr>
          </w:p>
        </w:tc>
        <w:tc>
          <w:tcPr>
            <w:tcW w:w="3065" w:type="dxa"/>
          </w:tcPr>
          <w:p w:rsidR="00C707A2" w:rsidRDefault="00C707A2" w:rsidP="00DD3031">
            <w:pPr>
              <w:pStyle w:val="BodyText2"/>
              <w:snapToGrid w:val="0"/>
              <w:spacing w:line="100" w:lineRule="atLeast"/>
              <w:jc w:val="both"/>
              <w:rPr>
                <w:rFonts w:ascii="Franklin Gothic Book" w:hAnsi="Franklin Gothic Book"/>
                <w:sz w:val="22"/>
                <w:szCs w:val="22"/>
              </w:rPr>
            </w:pPr>
          </w:p>
        </w:tc>
        <w:tc>
          <w:tcPr>
            <w:tcW w:w="3097" w:type="dxa"/>
            <w:tcBorders>
              <w:top w:val="nil"/>
              <w:left w:val="nil"/>
              <w:bottom w:val="single" w:sz="4" w:space="0" w:color="000000"/>
              <w:right w:val="nil"/>
            </w:tcBorders>
          </w:tcPr>
          <w:p w:rsidR="00C707A2" w:rsidRDefault="00C707A2" w:rsidP="00DD3031">
            <w:pPr>
              <w:pStyle w:val="BodyText2"/>
              <w:snapToGrid w:val="0"/>
              <w:spacing w:line="100" w:lineRule="atLeast"/>
              <w:jc w:val="both"/>
              <w:rPr>
                <w:rFonts w:ascii="Franklin Gothic Book" w:hAnsi="Franklin Gothic Book"/>
                <w:sz w:val="22"/>
                <w:szCs w:val="22"/>
              </w:rPr>
            </w:pPr>
          </w:p>
        </w:tc>
      </w:tr>
    </w:tbl>
    <w:p w:rsidR="00C707A2" w:rsidRPr="006E1010" w:rsidRDefault="00C707A2" w:rsidP="00C707A2">
      <w:pPr>
        <w:pStyle w:val="Title"/>
        <w:jc w:val="both"/>
        <w:rPr>
          <w:rFonts w:ascii="Franklin Gothic Book" w:hAnsi="Franklin Gothic Book"/>
          <w:sz w:val="22"/>
          <w:szCs w:val="22"/>
          <w:lang w:val="sr-Cyrl-CS"/>
        </w:rPr>
      </w:pPr>
      <w:r>
        <w:rPr>
          <w:rFonts w:ascii="Franklin Gothic Book" w:hAnsi="Franklin Gothic Book"/>
          <w:sz w:val="22"/>
          <w:szCs w:val="22"/>
        </w:rPr>
        <w:t xml:space="preserve">5. УСЛОВИ ЗА УЧЕШЋЕ У ПОСТУПКУ             ЈН </w:t>
      </w:r>
      <w:r>
        <w:rPr>
          <w:rFonts w:ascii="Franklin Gothic Book" w:hAnsi="Franklin Gothic Book"/>
          <w:sz w:val="22"/>
          <w:szCs w:val="22"/>
          <w:lang w:val="sr-Cyrl-CS"/>
        </w:rPr>
        <w:t>24</w:t>
      </w:r>
      <w:r>
        <w:rPr>
          <w:rFonts w:ascii="Franklin Gothic Book" w:hAnsi="Franklin Gothic Book"/>
          <w:sz w:val="22"/>
          <w:szCs w:val="22"/>
        </w:rPr>
        <w:t>/20</w:t>
      </w:r>
      <w:r>
        <w:rPr>
          <w:rFonts w:ascii="Franklin Gothic Book" w:hAnsi="Franklin Gothic Book"/>
          <w:sz w:val="22"/>
          <w:szCs w:val="22"/>
          <w:lang w:val="sr-Cyrl-CS"/>
        </w:rPr>
        <w:t>20</w:t>
      </w:r>
    </w:p>
    <w:p w:rsidR="00C707A2" w:rsidRDefault="00C707A2" w:rsidP="00C707A2">
      <w:pPr>
        <w:spacing w:after="0" w:line="240" w:lineRule="auto"/>
        <w:ind w:firstLine="567"/>
        <w:jc w:val="both"/>
        <w:rPr>
          <w:rFonts w:ascii="Franklin Gothic Book" w:eastAsia="Times New Roman" w:hAnsi="Franklin Gothic Book"/>
          <w:b/>
          <w:bCs/>
        </w:rPr>
      </w:pPr>
    </w:p>
    <w:p w:rsidR="00C707A2" w:rsidRDefault="00C707A2" w:rsidP="00C707A2">
      <w:pPr>
        <w:spacing w:after="0" w:line="240" w:lineRule="auto"/>
        <w:ind w:firstLine="709"/>
        <w:jc w:val="both"/>
        <w:rPr>
          <w:rFonts w:ascii="Franklin Gothic Book" w:eastAsia="Times New Roman" w:hAnsi="Franklin Gothic Book"/>
          <w:b/>
        </w:rPr>
      </w:pPr>
      <w:r>
        <w:rPr>
          <w:rFonts w:ascii="Franklin Gothic Book" w:eastAsia="Times New Roman" w:hAnsi="Franklin Gothic Book"/>
          <w:b/>
          <w:lang w:val="sr-Cyrl-CS"/>
        </w:rPr>
        <w:t xml:space="preserve">5.1. </w:t>
      </w:r>
      <w:r>
        <w:rPr>
          <w:rFonts w:ascii="Franklin Gothic Book" w:eastAsia="Times New Roman" w:hAnsi="Franklin Gothic Book"/>
          <w:b/>
        </w:rPr>
        <w:t>Обавезни услови за учешће у поступку јавне набавке</w:t>
      </w:r>
    </w:p>
    <w:p w:rsidR="00C707A2" w:rsidRDefault="00C707A2" w:rsidP="00C707A2">
      <w:pPr>
        <w:spacing w:before="120" w:after="0" w:line="260" w:lineRule="exact"/>
        <w:ind w:firstLine="709"/>
        <w:jc w:val="both"/>
        <w:rPr>
          <w:rFonts w:ascii="Franklin Gothic Book" w:eastAsia="Calibri" w:hAnsi="Franklin Gothic Book" w:cs="Arial"/>
          <w:lang w:val="sr-Cyrl-CS"/>
        </w:rPr>
      </w:pPr>
      <w:r>
        <w:rPr>
          <w:rFonts w:ascii="Franklin Gothic Book" w:hAnsi="Franklin Gothic Book" w:cs="Arial"/>
          <w:lang w:val="sr-Cyrl-CS"/>
        </w:rPr>
        <w:t xml:space="preserve">Понуђач у овом оступку јавне набавке мора испунити следеће услове прописане чланом 75. Закона о јавним набавкама: </w:t>
      </w:r>
    </w:p>
    <w:p w:rsidR="00C707A2" w:rsidRDefault="00C707A2" w:rsidP="00C707A2">
      <w:pPr>
        <w:spacing w:after="0" w:line="240" w:lineRule="auto"/>
        <w:ind w:firstLine="709"/>
        <w:jc w:val="both"/>
        <w:rPr>
          <w:rFonts w:ascii="Franklin Gothic Book" w:hAnsi="Franklin Gothic Book" w:cs="Times New Roman"/>
          <w:lang w:val="sr-Latn-CS"/>
        </w:rPr>
      </w:pPr>
      <w:r>
        <w:rPr>
          <w:rFonts w:ascii="Franklin Gothic Book" w:hAnsi="Franklin Gothic Book"/>
        </w:rPr>
        <w:t>1. да је регистрован код надлежног органа, односно уписан у одговарајући регистар;</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2. да он и његов законски заступник нису осуђивани за неко од кривчних дела као чланови организоване криминалне групе, да нису осу</w:t>
      </w:r>
      <w:r>
        <w:rPr>
          <w:rFonts w:ascii="Franklin Gothic Book" w:hAnsi="Franklin Gothic Book"/>
        </w:rPr>
        <w:softHyphen/>
        <w:t>ђивани за кривична дела против привреде, кривична дела против животне средине, кривично дело примања или давања мита, кривично дело преваре;</w:t>
      </w:r>
    </w:p>
    <w:p w:rsidR="00C707A2" w:rsidRDefault="00C707A2" w:rsidP="00C707A2">
      <w:pPr>
        <w:spacing w:after="0" w:line="240" w:lineRule="auto"/>
        <w:ind w:firstLine="709"/>
        <w:jc w:val="both"/>
        <w:rPr>
          <w:rFonts w:ascii="Franklin Gothic Book" w:hAnsi="Franklin Gothic Book"/>
          <w:bCs/>
        </w:rPr>
      </w:pPr>
      <w:r>
        <w:rPr>
          <w:rFonts w:ascii="Franklin Gothic Book" w:hAnsi="Franklin Gothic Book"/>
        </w:rPr>
        <w:t>3. да му није изречена мера забране обављања делатности која је на снази у време објављивања, односно слања позива за подношење понуда</w:t>
      </w:r>
      <w:r>
        <w:rPr>
          <w:rFonts w:ascii="Franklin Gothic Book" w:hAnsi="Franklin Gothic Book"/>
          <w:bCs/>
        </w:rPr>
        <w:t>;</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bCs/>
        </w:rPr>
        <w:t xml:space="preserve">4. </w:t>
      </w:r>
      <w:r>
        <w:rPr>
          <w:rFonts w:ascii="Franklin Gothic Book" w:hAnsi="Franklin Gothic Book"/>
        </w:rPr>
        <w:t>да је измирио доспеле порезе, доприносе и друге јавне дажбине у складу с прописима Републике Србије или стране државе, када има седиште на њеној територији;</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 xml:space="preserve">5. да има важећу дозволу за обављање послова који су предмет набавке </w:t>
      </w:r>
    </w:p>
    <w:p w:rsidR="00C707A2" w:rsidRDefault="00C707A2" w:rsidP="00C707A2">
      <w:pPr>
        <w:spacing w:after="0" w:line="240" w:lineRule="auto"/>
        <w:ind w:firstLine="709"/>
        <w:jc w:val="both"/>
        <w:rPr>
          <w:rFonts w:ascii="Franklin Gothic Book" w:hAnsi="Franklin Gothic Book"/>
          <w:lang w:val="sr-Cyrl-CS"/>
        </w:rPr>
      </w:pPr>
      <w:r>
        <w:rPr>
          <w:rFonts w:ascii="Franklin Gothic Book" w:hAnsi="Franklin Gothic Book"/>
        </w:rPr>
        <w:t xml:space="preserve">6. да </w:t>
      </w:r>
      <w:r>
        <w:rPr>
          <w:rFonts w:ascii="Franklin Gothic Book" w:hAnsi="Franklin Gothic Book"/>
          <w:lang w:val="sr-Cyrl-CS"/>
        </w:rPr>
        <w:t>је п</w:t>
      </w:r>
      <w:r>
        <w:rPr>
          <w:rFonts w:ascii="Franklin Gothic Book" w:hAnsi="Franklin Gothic Book"/>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Franklin Gothic Book" w:hAnsi="Franklin Gothic Book"/>
          <w:lang w:val="sr-Cyrl-CS"/>
        </w:rPr>
        <w:t>је</w:t>
      </w:r>
      <w:r>
        <w:rPr>
          <w:rFonts w:ascii="Franklin Gothic Book" w:hAnsi="Franklin Gothic Book"/>
        </w:rPr>
        <w:t xml:space="preserve"> ималац права интелектуалне својине</w:t>
      </w:r>
    </w:p>
    <w:p w:rsidR="00C707A2" w:rsidRDefault="00C707A2" w:rsidP="00C707A2">
      <w:pPr>
        <w:spacing w:after="0" w:line="240" w:lineRule="auto"/>
        <w:ind w:firstLine="709"/>
        <w:jc w:val="both"/>
        <w:rPr>
          <w:rFonts w:ascii="Franklin Gothic Book" w:eastAsia="Times New Roman" w:hAnsi="Franklin Gothic Book"/>
        </w:rPr>
      </w:pPr>
      <w:r>
        <w:rPr>
          <w:rFonts w:ascii="Franklin Gothic Book" w:hAnsi="Franklin Gothic Book"/>
        </w:rPr>
        <w:t>.</w:t>
      </w:r>
    </w:p>
    <w:p w:rsidR="00C707A2" w:rsidRDefault="00C707A2" w:rsidP="00C707A2">
      <w:pPr>
        <w:pStyle w:val="Clan"/>
        <w:jc w:val="both"/>
        <w:rPr>
          <w:rFonts w:ascii="Franklin Gothic Book" w:hAnsi="Franklin Gothic Book"/>
        </w:rPr>
      </w:pPr>
    </w:p>
    <w:p w:rsidR="00C707A2" w:rsidRDefault="00C707A2" w:rsidP="00C707A2">
      <w:pPr>
        <w:pStyle w:val="Clan"/>
        <w:keepNext w:val="0"/>
        <w:spacing w:after="0"/>
        <w:ind w:left="0" w:right="0" w:firstLine="709"/>
        <w:jc w:val="both"/>
        <w:rPr>
          <w:rFonts w:ascii="Franklin Gothic Book" w:hAnsi="Franklin Gothic Book"/>
          <w:lang w:val="sr-Latn-CS"/>
        </w:rPr>
      </w:pPr>
      <w:r>
        <w:rPr>
          <w:rFonts w:ascii="Franklin Gothic Book" w:hAnsi="Franklin Gothic Book"/>
        </w:rPr>
        <w:t>5.2. Додатни услови за учешће у поступку јавне набавке</w:t>
      </w:r>
    </w:p>
    <w:p w:rsidR="00C707A2" w:rsidRDefault="00C707A2" w:rsidP="00C707A2">
      <w:pPr>
        <w:pStyle w:val="Clan"/>
        <w:keepNext w:val="0"/>
        <w:spacing w:after="0"/>
        <w:ind w:left="0" w:right="0" w:firstLine="709"/>
        <w:jc w:val="both"/>
        <w:rPr>
          <w:rFonts w:ascii="Franklin Gothic Book" w:hAnsi="Franklin Gothic Book"/>
          <w:lang w:val="sr-Latn-CS"/>
        </w:rPr>
      </w:pPr>
    </w:p>
    <w:p w:rsidR="00C707A2" w:rsidRDefault="00C707A2" w:rsidP="00C707A2">
      <w:pPr>
        <w:spacing w:after="0" w:line="240" w:lineRule="auto"/>
        <w:ind w:firstLine="709"/>
        <w:jc w:val="both"/>
        <w:rPr>
          <w:rFonts w:ascii="Franklin Gothic Book" w:hAnsi="Franklin Gothic Book"/>
          <w:lang w:val="sr-Cyrl-CS"/>
        </w:rPr>
      </w:pPr>
      <w:r>
        <w:rPr>
          <w:rFonts w:ascii="Franklin Gothic Book" w:hAnsi="Franklin Gothic Book"/>
        </w:rPr>
        <w:t>У складу са чланом 76. Закона о јавним набавкама, понуђач је дужан да испуни следеће додатне услове за учешће у поступку јавне набавке:</w:t>
      </w:r>
    </w:p>
    <w:p w:rsidR="00C707A2" w:rsidRDefault="00C707A2" w:rsidP="00C707A2">
      <w:pPr>
        <w:tabs>
          <w:tab w:val="left" w:pos="293"/>
        </w:tabs>
        <w:spacing w:after="0" w:line="274" w:lineRule="exact"/>
        <w:jc w:val="both"/>
        <w:rPr>
          <w:rFonts w:ascii="Franklin Gothic Book" w:eastAsia="Arial" w:hAnsi="Franklin Gothic Book"/>
          <w:color w:val="FF0000"/>
          <w:lang w:eastAsia="sr-Cyrl-CS"/>
        </w:rPr>
      </w:pPr>
      <w:r>
        <w:rPr>
          <w:rFonts w:ascii="Franklin Gothic Book" w:eastAsia="Arial" w:hAnsi="Franklin Gothic Book"/>
          <w:b/>
        </w:rPr>
        <w:t xml:space="preserve">-  </w:t>
      </w:r>
      <w:r>
        <w:rPr>
          <w:rFonts w:ascii="Franklin Gothic Book" w:eastAsia="Arial" w:hAnsi="Franklin Gothic Book"/>
          <w:lang w:val="sr-Cyrl-CS" w:eastAsia="sr-Cyrl-CS"/>
        </w:rPr>
        <w:t xml:space="preserve">да располаже неопходним финансијским капацитетом, односно да је за претходне три обрачунске године (2016, 2017. и 2018.) имао укупне приходе  од обављања делатности у висини од </w:t>
      </w:r>
      <w:r>
        <w:rPr>
          <w:rFonts w:ascii="Franklin Gothic Book" w:eastAsia="Arial" w:hAnsi="Franklin Gothic Book"/>
          <w:lang w:val="sr-Latn-CS" w:eastAsia="sr-Cyrl-CS"/>
        </w:rPr>
        <w:t>1</w:t>
      </w:r>
      <w:r>
        <w:rPr>
          <w:rFonts w:ascii="Franklin Gothic Book" w:eastAsia="Arial" w:hAnsi="Franklin Gothic Book"/>
          <w:lang w:val="sr-Cyrl-CS" w:eastAsia="sr-Cyrl-CS"/>
        </w:rPr>
        <w:t>.000.000,00 динара по години</w:t>
      </w:r>
      <w:r>
        <w:rPr>
          <w:rFonts w:ascii="Franklin Gothic Book" w:eastAsia="Arial" w:hAnsi="Franklin Gothic Book"/>
          <w:color w:val="FF0000"/>
          <w:lang w:val="sr-Cyrl-CS" w:eastAsia="sr-Cyrl-CS"/>
        </w:rPr>
        <w:t xml:space="preserve"> .</w:t>
      </w:r>
    </w:p>
    <w:p w:rsidR="00C707A2" w:rsidRDefault="00C707A2" w:rsidP="00C707A2">
      <w:pPr>
        <w:tabs>
          <w:tab w:val="left" w:pos="293"/>
        </w:tabs>
        <w:spacing w:after="0" w:line="274" w:lineRule="exact"/>
        <w:jc w:val="both"/>
        <w:rPr>
          <w:rFonts w:ascii="Franklin Gothic Book" w:eastAsia="Arial" w:hAnsi="Franklin Gothic Book"/>
          <w:color w:val="FF0000"/>
        </w:rPr>
      </w:pPr>
    </w:p>
    <w:p w:rsidR="00C707A2" w:rsidRDefault="00C707A2" w:rsidP="00C707A2">
      <w:pPr>
        <w:spacing w:after="0" w:line="274" w:lineRule="exact"/>
        <w:jc w:val="both"/>
        <w:rPr>
          <w:rFonts w:ascii="Franklin Gothic Book" w:eastAsia="Calibri" w:hAnsi="Franklin Gothic Book"/>
        </w:rPr>
      </w:pPr>
      <w:r>
        <w:rPr>
          <w:rFonts w:ascii="Franklin Gothic Book" w:eastAsia="Arial" w:hAnsi="Franklin Gothic Book"/>
          <w:b/>
          <w:bCs/>
          <w:lang w:val="sr-Cyrl-CS" w:eastAsia="sr-Cyrl-CS"/>
        </w:rPr>
        <w:t>Доказ:</w:t>
      </w:r>
      <w:r>
        <w:rPr>
          <w:rFonts w:ascii="Franklin Gothic Book" w:hAnsi="Franklin Gothic Book"/>
        </w:rPr>
        <w:t xml:space="preserve"> биланс стања,</w:t>
      </w:r>
      <w:r>
        <w:rPr>
          <w:rFonts w:ascii="Franklin Gothic Book" w:hAnsi="Franklin Gothic Book"/>
          <w:lang w:val="sr-Cyrl-CS"/>
        </w:rPr>
        <w:t>биланс успеха</w:t>
      </w:r>
      <w:r>
        <w:rPr>
          <w:rFonts w:ascii="Franklin Gothic Book" w:hAnsi="Franklin Gothic Book"/>
        </w:rPr>
        <w:t xml:space="preserve">, </w:t>
      </w:r>
      <w:r>
        <w:rPr>
          <w:rFonts w:ascii="Franklin Gothic Book" w:eastAsia="Arial" w:hAnsi="Franklin Gothic Book"/>
          <w:lang w:val="sr-Cyrl-CS" w:eastAsia="sr-Cyrl-CS"/>
        </w:rPr>
        <w:t xml:space="preserve">за претходне три обрачунске године (2016, 2017. и 2018.) </w:t>
      </w:r>
      <w:r>
        <w:rPr>
          <w:rFonts w:ascii="Franklin Gothic Book" w:hAnsi="Franklin Gothic Book"/>
        </w:rPr>
        <w:t>исказ о понуђачевим укупним приходима од продаје и приходима од производа, радова или услуга, на које се уговор о јавној набавци односи</w:t>
      </w:r>
      <w:r>
        <w:rPr>
          <w:rFonts w:ascii="Franklin Gothic Book" w:hAnsi="Franklin Gothic Book"/>
          <w:lang w:val="sr-Cyrl-CS"/>
        </w:rPr>
        <w:t xml:space="preserve">. </w:t>
      </w:r>
    </w:p>
    <w:p w:rsidR="00C707A2" w:rsidRDefault="00C707A2" w:rsidP="00C707A2">
      <w:pPr>
        <w:spacing w:before="67" w:after="0" w:line="274" w:lineRule="exact"/>
        <w:jc w:val="both"/>
        <w:rPr>
          <w:rFonts w:ascii="Franklin Gothic Book" w:eastAsia="Arial" w:hAnsi="Franklin Gothic Book"/>
        </w:rPr>
      </w:pPr>
      <w:r>
        <w:rPr>
          <w:rFonts w:ascii="Franklin Gothic Book" w:eastAsia="Arial" w:hAnsi="Franklin Gothic Book"/>
          <w:lang w:val="sr-Cyrl-CS" w:eastAsia="sr-Cyrl-CS"/>
        </w:rPr>
        <w:lastRenderedPageBreak/>
        <w:t>Уколико понуђач намерава да извршење набавке делимично повери подизвођачу, обавезан је да то наведе у понуди. Такође, дужан је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C707A2" w:rsidRDefault="00C707A2" w:rsidP="00C707A2">
      <w:pPr>
        <w:spacing w:before="34" w:after="0" w:line="274" w:lineRule="exact"/>
        <w:jc w:val="both"/>
        <w:rPr>
          <w:rFonts w:ascii="Franklin Gothic Book" w:eastAsia="Arial" w:hAnsi="Franklin Gothic Book"/>
        </w:rPr>
      </w:pPr>
      <w:r>
        <w:rPr>
          <w:rFonts w:ascii="Franklin Gothic Book" w:eastAsia="Arial" w:hAnsi="Franklin Gothic Book"/>
          <w:lang w:val="sr-Cyrl-CS" w:eastAsia="sr-Cyrl-CS"/>
        </w:rPr>
        <w:t>Понуђач у потпуности одговара за извршење уговорене набавке Наручиоцу, без обзира на број подизвођача. Понуђач је дужан да Наручиоцу на његов захтев омогући приступ код подизвођача, ради утврђивања испуњености услова. Понуђачи из групе понуђача одговарају неограничено солидарно према Наручиоцу.</w:t>
      </w:r>
    </w:p>
    <w:p w:rsidR="00C707A2" w:rsidRDefault="00C707A2" w:rsidP="00C707A2">
      <w:pPr>
        <w:spacing w:before="29" w:after="0" w:line="274" w:lineRule="exact"/>
        <w:jc w:val="both"/>
        <w:rPr>
          <w:rFonts w:ascii="Franklin Gothic Book" w:eastAsia="Arial" w:hAnsi="Franklin Gothic Book"/>
        </w:rPr>
      </w:pPr>
      <w:r>
        <w:rPr>
          <w:rFonts w:ascii="Franklin Gothic Book" w:eastAsia="Arial" w:hAnsi="Franklin Gothic Book"/>
          <w:lang w:val="sr-Cyrl-CS" w:eastAsia="sr-Cyrl-CS"/>
        </w:rPr>
        <w:t xml:space="preserve">Сви докази о испуњености услова могу се достављати у неовереним копијама. Понуђач чија понуда, на основу извештаја комисије за јавну набавку, буде оцењена као најповољнија, дужан је да у року од 5 (пет) дана од дана пријема писменог захтева наручиоца достави оригинале или оверене фотокопије тражених доказа о испуњености услова </w:t>
      </w:r>
      <w:r>
        <w:rPr>
          <w:rFonts w:ascii="Franklin Gothic Book" w:eastAsia="Arial" w:hAnsi="Franklin Gothic Book"/>
          <w:b/>
          <w:bCs/>
          <w:lang w:val="sr-Cyrl-CS" w:eastAsia="sr-Cyrl-CS"/>
        </w:rPr>
        <w:t xml:space="preserve">на увид, </w:t>
      </w:r>
      <w:r>
        <w:rPr>
          <w:rFonts w:ascii="Franklin Gothic Book" w:eastAsia="Arial" w:hAnsi="Franklin Gothic Book"/>
          <w:lang w:val="sr-Cyrl-CS" w:eastAsia="sr-Cyrl-CS"/>
        </w:rPr>
        <w:t>у супротном понуда ће бити одбијена као неприхватљива.</w:t>
      </w:r>
    </w:p>
    <w:p w:rsidR="00C707A2" w:rsidRDefault="00C707A2" w:rsidP="00C707A2">
      <w:pPr>
        <w:spacing w:after="0" w:line="240" w:lineRule="exact"/>
        <w:jc w:val="both"/>
        <w:rPr>
          <w:rFonts w:ascii="Franklin Gothic Book" w:eastAsia="Arial" w:hAnsi="Franklin Gothic Book"/>
        </w:rPr>
      </w:pPr>
    </w:p>
    <w:p w:rsidR="00C707A2" w:rsidRDefault="00C707A2" w:rsidP="00C707A2">
      <w:pPr>
        <w:spacing w:before="34" w:after="0" w:line="274" w:lineRule="exact"/>
        <w:jc w:val="both"/>
        <w:rPr>
          <w:rFonts w:ascii="Franklin Gothic Book" w:eastAsia="Arial" w:hAnsi="Franklin Gothic Book"/>
        </w:rPr>
      </w:pPr>
      <w:r>
        <w:rPr>
          <w:rFonts w:ascii="Franklin Gothic Book" w:eastAsia="Arial" w:hAnsi="Franklin Gothic Book"/>
          <w:lang w:val="sr-Cyrl-CS" w:eastAsia="sr-Cyrl-CS"/>
        </w:rPr>
        <w:t>Напомена: Понуђач који учествује у поступку не може бити у стечају нити над њим може бити покренут поступак стечаја или ликвидације, односно претходни стечајни поступак</w:t>
      </w:r>
    </w:p>
    <w:p w:rsidR="00C707A2" w:rsidRDefault="00C707A2" w:rsidP="00C707A2">
      <w:pPr>
        <w:spacing w:after="0" w:line="240" w:lineRule="auto"/>
        <w:ind w:firstLine="709"/>
        <w:jc w:val="both"/>
        <w:rPr>
          <w:rFonts w:ascii="Franklin Gothic Book" w:eastAsia="Calibri" w:hAnsi="Franklin Gothic Book"/>
        </w:rPr>
      </w:pPr>
    </w:p>
    <w:p w:rsidR="00C707A2" w:rsidRDefault="00C707A2" w:rsidP="00C707A2">
      <w:pPr>
        <w:pStyle w:val="ListParagraph"/>
        <w:tabs>
          <w:tab w:val="left" w:pos="0"/>
        </w:tabs>
        <w:spacing w:before="120"/>
        <w:ind w:left="0" w:firstLine="709"/>
        <w:jc w:val="both"/>
        <w:rPr>
          <w:rFonts w:ascii="Franklin Gothic Book" w:eastAsia="Calibri" w:hAnsi="Franklin Gothic Book"/>
          <w:b/>
          <w:iCs/>
          <w:color w:val="auto"/>
          <w:sz w:val="22"/>
          <w:szCs w:val="22"/>
        </w:rPr>
      </w:pPr>
      <w:r>
        <w:rPr>
          <w:rFonts w:ascii="Franklin Gothic Book" w:hAnsi="Franklin Gothic Book"/>
          <w:b/>
          <w:iCs/>
          <w:color w:val="auto"/>
          <w:sz w:val="22"/>
          <w:szCs w:val="22"/>
        </w:rPr>
        <w:t>Да располаже неопходним пословним капацитетом, тј. да је:</w:t>
      </w:r>
    </w:p>
    <w:p w:rsidR="00C707A2" w:rsidRDefault="00C707A2" w:rsidP="00C707A2">
      <w:pPr>
        <w:pStyle w:val="ListParagraph"/>
        <w:tabs>
          <w:tab w:val="left" w:pos="0"/>
        </w:tabs>
        <w:ind w:left="0" w:firstLine="709"/>
        <w:jc w:val="both"/>
        <w:rPr>
          <w:rFonts w:ascii="Franklin Gothic Book" w:hAnsi="Franklin Gothic Book"/>
          <w:iCs/>
          <w:color w:val="auto"/>
          <w:sz w:val="22"/>
          <w:szCs w:val="22"/>
          <w:lang w:val="sr-Cyrl-CS"/>
        </w:rPr>
      </w:pPr>
      <w:r>
        <w:rPr>
          <w:rFonts w:ascii="Franklin Gothic Book" w:hAnsi="Franklin Gothic Book"/>
          <w:iCs/>
          <w:color w:val="auto"/>
          <w:sz w:val="22"/>
          <w:szCs w:val="22"/>
        </w:rPr>
        <w:t xml:space="preserve">– </w:t>
      </w:r>
      <w:r>
        <w:rPr>
          <w:rFonts w:ascii="Franklin Gothic Book" w:hAnsi="Franklin Gothic Book"/>
          <w:iCs/>
          <w:color w:val="auto"/>
          <w:sz w:val="22"/>
          <w:szCs w:val="22"/>
          <w:lang w:val="sr-Cyrl-CS"/>
        </w:rPr>
        <w:t xml:space="preserve">списак </w:t>
      </w:r>
      <w:r>
        <w:rPr>
          <w:rFonts w:ascii="Franklin Gothic Book" w:hAnsi="Franklin Gothic Book"/>
          <w:iCs/>
          <w:color w:val="auto"/>
          <w:sz w:val="22"/>
          <w:szCs w:val="22"/>
        </w:rPr>
        <w:t xml:space="preserve">уговора о </w:t>
      </w:r>
      <w:r>
        <w:rPr>
          <w:rFonts w:ascii="Franklin Gothic Book" w:hAnsi="Franklin Gothic Book"/>
          <w:iCs/>
          <w:color w:val="auto"/>
          <w:sz w:val="22"/>
          <w:szCs w:val="22"/>
          <w:lang w:val="sr-Cyrl-CS"/>
        </w:rPr>
        <w:t>извођењу радова  предмет набавке, са износима ,датумима и листама купаца,односно наручилаца у последње три године</w:t>
      </w:r>
    </w:p>
    <w:p w:rsidR="00C707A2" w:rsidRPr="000E1873" w:rsidRDefault="00C707A2" w:rsidP="00C707A2">
      <w:pPr>
        <w:pStyle w:val="ListParagraph"/>
        <w:tabs>
          <w:tab w:val="left" w:pos="0"/>
        </w:tabs>
        <w:ind w:left="0" w:firstLine="709"/>
        <w:jc w:val="both"/>
        <w:rPr>
          <w:rFonts w:ascii="Franklin Gothic Book" w:hAnsi="Franklin Gothic Book"/>
          <w:iCs/>
          <w:color w:val="auto"/>
          <w:sz w:val="22"/>
          <w:szCs w:val="22"/>
        </w:rPr>
      </w:pPr>
    </w:p>
    <w:p w:rsidR="00C707A2" w:rsidRDefault="00C707A2" w:rsidP="00C707A2">
      <w:pPr>
        <w:pStyle w:val="ListParagraph"/>
        <w:tabs>
          <w:tab w:val="left" w:pos="0"/>
        </w:tabs>
        <w:jc w:val="both"/>
        <w:rPr>
          <w:rFonts w:ascii="Franklin Gothic Book" w:eastAsia="Times New Roman" w:hAnsi="Franklin Gothic Book"/>
          <w:b/>
          <w:color w:val="auto"/>
          <w:sz w:val="22"/>
          <w:szCs w:val="22"/>
          <w:lang w:val="sr-Latn-CS"/>
        </w:rPr>
      </w:pPr>
      <w:r>
        <w:rPr>
          <w:rFonts w:ascii="Franklin Gothic Book" w:eastAsia="Times New Roman" w:hAnsi="Franklin Gothic Book"/>
          <w:b/>
          <w:sz w:val="22"/>
          <w:szCs w:val="22"/>
          <w:lang w:val="sr-Cyrl-CS"/>
        </w:rPr>
        <w:t xml:space="preserve">5.3. </w:t>
      </w:r>
      <w:r>
        <w:rPr>
          <w:rFonts w:ascii="Franklin Gothic Book" w:eastAsia="Times New Roman" w:hAnsi="Franklin Gothic Book"/>
          <w:b/>
          <w:sz w:val="22"/>
          <w:szCs w:val="22"/>
        </w:rPr>
        <w:t>Услови за учешће у поступку за подизвођаче</w:t>
      </w:r>
    </w:p>
    <w:p w:rsidR="00C707A2" w:rsidRDefault="00C707A2" w:rsidP="00C707A2">
      <w:pPr>
        <w:pStyle w:val="ListParagraph"/>
        <w:tabs>
          <w:tab w:val="left" w:pos="0"/>
        </w:tabs>
        <w:spacing w:before="120" w:line="240" w:lineRule="auto"/>
        <w:ind w:left="0" w:firstLine="709"/>
        <w:jc w:val="both"/>
        <w:rPr>
          <w:rFonts w:ascii="Franklin Gothic Book" w:eastAsia="Calibri" w:hAnsi="Franklin Gothic Book"/>
          <w:sz w:val="22"/>
          <w:szCs w:val="22"/>
        </w:rPr>
      </w:pPr>
      <w:r>
        <w:rPr>
          <w:rFonts w:ascii="Franklin Gothic Book" w:hAnsi="Franklin Gothic Book"/>
          <w:sz w:val="22"/>
          <w:szCs w:val="22"/>
        </w:rPr>
        <w:t>Код понуде с подизвођачима сваки подизвођач мора испунити оба</w:t>
      </w:r>
      <w:r>
        <w:rPr>
          <w:rFonts w:ascii="Franklin Gothic Book" w:hAnsi="Franklin Gothic Book"/>
          <w:sz w:val="22"/>
          <w:szCs w:val="22"/>
          <w:lang w:val="sr-Cyrl-CS"/>
        </w:rPr>
        <w:softHyphen/>
      </w:r>
      <w:r>
        <w:rPr>
          <w:rFonts w:ascii="Franklin Gothic Book" w:hAnsi="Franklin Gothic Book"/>
          <w:sz w:val="22"/>
          <w:szCs w:val="22"/>
        </w:rPr>
        <w:t xml:space="preserve">везне услове из тачака 1–6. </w:t>
      </w:r>
    </w:p>
    <w:p w:rsidR="00C707A2" w:rsidRDefault="00C707A2" w:rsidP="00C707A2">
      <w:pPr>
        <w:spacing w:after="0" w:line="240" w:lineRule="auto"/>
        <w:ind w:firstLine="480"/>
        <w:jc w:val="both"/>
        <w:rPr>
          <w:rFonts w:ascii="Franklin Gothic Book" w:eastAsia="Times New Roman" w:hAnsi="Franklin Gothic Book"/>
          <w:b/>
        </w:rPr>
      </w:pPr>
    </w:p>
    <w:p w:rsidR="00C707A2" w:rsidRDefault="00C707A2" w:rsidP="00C707A2">
      <w:pPr>
        <w:spacing w:after="0" w:line="240" w:lineRule="auto"/>
        <w:ind w:firstLine="709"/>
        <w:jc w:val="both"/>
        <w:rPr>
          <w:rFonts w:ascii="Franklin Gothic Book" w:eastAsia="Times New Roman" w:hAnsi="Franklin Gothic Book"/>
          <w:b/>
          <w:lang w:val="sr-Cyrl-CS"/>
        </w:rPr>
      </w:pPr>
      <w:r>
        <w:rPr>
          <w:rFonts w:ascii="Franklin Gothic Book" w:eastAsia="Times New Roman" w:hAnsi="Franklin Gothic Book"/>
          <w:b/>
        </w:rPr>
        <w:t>5.4. Услови за учешће у поступку за понуђаче из</w:t>
      </w:r>
    </w:p>
    <w:p w:rsidR="00C707A2" w:rsidRDefault="00C707A2" w:rsidP="00C707A2">
      <w:pPr>
        <w:spacing w:after="0" w:line="240" w:lineRule="auto"/>
        <w:ind w:firstLine="709"/>
        <w:jc w:val="both"/>
        <w:rPr>
          <w:rFonts w:ascii="Franklin Gothic Book" w:eastAsia="Calibri" w:hAnsi="Franklin Gothic Book"/>
          <w:lang w:val="sr-Latn-CS"/>
        </w:rPr>
      </w:pPr>
      <w:r>
        <w:rPr>
          <w:rFonts w:ascii="Franklin Gothic Book" w:eastAsia="Times New Roman" w:hAnsi="Franklin Gothic Book"/>
          <w:b/>
        </w:rPr>
        <w:t>групе понуђача</w:t>
      </w:r>
    </w:p>
    <w:p w:rsidR="00C707A2" w:rsidRDefault="00C707A2" w:rsidP="00C707A2">
      <w:pPr>
        <w:spacing w:before="120" w:after="0" w:line="240" w:lineRule="auto"/>
        <w:ind w:firstLine="709"/>
        <w:jc w:val="both"/>
        <w:rPr>
          <w:rFonts w:ascii="Franklin Gothic Book" w:hAnsi="Franklin Gothic Book"/>
        </w:rPr>
      </w:pPr>
      <w:r>
        <w:rPr>
          <w:rFonts w:ascii="Franklin Gothic Book" w:hAnsi="Franklin Gothic Book"/>
        </w:rPr>
        <w:t xml:space="preserve">Уколико група понуђача подноси заједничку понуду, сваки понуђач из групе понуђача мора испунити обавезне услове из тачака 1–6. </w:t>
      </w:r>
    </w:p>
    <w:p w:rsidR="00C707A2" w:rsidRDefault="00C707A2" w:rsidP="00C707A2">
      <w:pPr>
        <w:spacing w:after="0" w:line="240" w:lineRule="auto"/>
        <w:ind w:firstLine="709"/>
        <w:jc w:val="both"/>
        <w:rPr>
          <w:rFonts w:ascii="Franklin Gothic Book" w:hAnsi="Franklin Gothic Book"/>
        </w:rPr>
      </w:pPr>
      <w:r>
        <w:rPr>
          <w:rFonts w:ascii="Franklin Gothic Book" w:hAnsi="Franklin Gothic Book"/>
        </w:rPr>
        <w:t>Додатне услове који су предвиђени конкурсном документацијом чланови групе понуђача испуњавају заједно.</w:t>
      </w:r>
    </w:p>
    <w:p w:rsidR="00C707A2" w:rsidRDefault="00C707A2" w:rsidP="00C707A2">
      <w:pPr>
        <w:spacing w:after="0" w:line="240" w:lineRule="auto"/>
        <w:ind w:firstLine="480"/>
        <w:jc w:val="both"/>
        <w:rPr>
          <w:rFonts w:ascii="Franklin Gothic Book" w:hAnsi="Franklin Gothic Book"/>
        </w:rPr>
      </w:pPr>
    </w:p>
    <w:p w:rsidR="00C707A2" w:rsidRDefault="00C707A2" w:rsidP="00C707A2">
      <w:pPr>
        <w:spacing w:after="0" w:line="240" w:lineRule="auto"/>
        <w:ind w:firstLine="709"/>
        <w:jc w:val="both"/>
        <w:rPr>
          <w:rFonts w:ascii="Franklin Gothic Book" w:eastAsia="Times New Roman" w:hAnsi="Franklin Gothic Book"/>
          <w:b/>
          <w:lang w:val="sr-Cyrl-CS"/>
        </w:rPr>
      </w:pPr>
      <w:r>
        <w:rPr>
          <w:rFonts w:ascii="Franklin Gothic Book" w:eastAsia="Times New Roman" w:hAnsi="Franklin Gothic Book"/>
          <w:b/>
        </w:rPr>
        <w:t>5.5. Упутство како се доказује испуњеност услова за</w:t>
      </w:r>
    </w:p>
    <w:p w:rsidR="00C707A2" w:rsidRDefault="00C707A2" w:rsidP="00C707A2">
      <w:pPr>
        <w:spacing w:after="0" w:line="240" w:lineRule="auto"/>
        <w:ind w:firstLine="709"/>
        <w:jc w:val="both"/>
        <w:rPr>
          <w:rFonts w:ascii="Franklin Gothic Book" w:eastAsia="Times New Roman" w:hAnsi="Franklin Gothic Book"/>
          <w:b/>
          <w:lang w:val="sr-Latn-CS"/>
        </w:rPr>
      </w:pPr>
      <w:r>
        <w:rPr>
          <w:rFonts w:ascii="Franklin Gothic Book" w:eastAsia="Times New Roman" w:hAnsi="Franklin Gothic Book"/>
          <w:b/>
        </w:rPr>
        <w:t xml:space="preserve">учешће у поступку јавне набавке </w:t>
      </w:r>
    </w:p>
    <w:p w:rsidR="00C707A2" w:rsidRDefault="00C707A2" w:rsidP="00C707A2">
      <w:pPr>
        <w:spacing w:before="120" w:after="0" w:line="240" w:lineRule="auto"/>
        <w:ind w:firstLine="709"/>
        <w:jc w:val="both"/>
        <w:rPr>
          <w:rFonts w:ascii="Franklin Gothic Book" w:eastAsia="Times New Roman" w:hAnsi="Franklin Gothic Book"/>
        </w:rPr>
      </w:pPr>
      <w:r>
        <w:rPr>
          <w:rFonts w:ascii="Franklin Gothic Book" w:eastAsia="Times New Roman" w:hAnsi="Franklin Gothic Book"/>
        </w:rPr>
        <w:t xml:space="preserve">Испуњеност </w:t>
      </w:r>
      <w:r>
        <w:rPr>
          <w:rFonts w:ascii="Franklin Gothic Book" w:eastAsia="Times New Roman" w:hAnsi="Franklin Gothic Book"/>
          <w:b/>
        </w:rPr>
        <w:t>обавезних услова</w:t>
      </w:r>
      <w:r>
        <w:rPr>
          <w:rFonts w:ascii="Franklin Gothic Book" w:eastAsia="Times New Roman" w:hAnsi="Franklin Gothic Book"/>
        </w:rPr>
        <w:t xml:space="preserve"> из понуђач доказује достављањем изјаве о испуњености услова која је дата у конкурсн</w:t>
      </w:r>
      <w:r>
        <w:rPr>
          <w:rFonts w:ascii="Franklin Gothic Book" w:eastAsia="Times New Roman" w:hAnsi="Franklin Gothic Book"/>
          <w:lang w:val="sr-Cyrl-CS"/>
        </w:rPr>
        <w:t>ој</w:t>
      </w:r>
      <w:r>
        <w:rPr>
          <w:rFonts w:ascii="Franklin Gothic Book" w:eastAsia="Times New Roman" w:hAnsi="Franklin Gothic Book"/>
        </w:rPr>
        <w:t xml:space="preserve"> документације. </w:t>
      </w:r>
    </w:p>
    <w:p w:rsidR="00C707A2" w:rsidRDefault="00C707A2" w:rsidP="00C707A2">
      <w:pPr>
        <w:spacing w:after="0" w:line="240" w:lineRule="auto"/>
        <w:ind w:firstLine="709"/>
        <w:jc w:val="both"/>
        <w:rPr>
          <w:rFonts w:ascii="Franklin Gothic Book" w:eastAsia="Calibri" w:hAnsi="Franklin Gothic Book"/>
        </w:rPr>
      </w:pPr>
      <w:r>
        <w:rPr>
          <w:rFonts w:ascii="Franklin Gothic Book" w:hAnsi="Franklin Gothic Book"/>
        </w:rPr>
        <w:t>Изјава мора бити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C707A2" w:rsidRDefault="00C707A2" w:rsidP="00C707A2">
      <w:pPr>
        <w:spacing w:after="0" w:line="240" w:lineRule="auto"/>
        <w:ind w:firstLine="709"/>
        <w:jc w:val="both"/>
        <w:rPr>
          <w:rFonts w:ascii="Franklin Gothic Book" w:eastAsia="Times New Roman" w:hAnsi="Franklin Gothic Book"/>
        </w:rPr>
      </w:pPr>
    </w:p>
    <w:p w:rsidR="00C707A2" w:rsidRDefault="00C707A2" w:rsidP="00C707A2">
      <w:pPr>
        <w:spacing w:after="0" w:line="240" w:lineRule="auto"/>
        <w:ind w:left="720" w:hanging="11"/>
        <w:jc w:val="both"/>
        <w:rPr>
          <w:rFonts w:ascii="Franklin Gothic Book" w:eastAsia="Calibri" w:hAnsi="Franklin Gothic Book"/>
        </w:rPr>
      </w:pPr>
      <w:r>
        <w:rPr>
          <w:rFonts w:ascii="Franklin Gothic Book" w:eastAsia="Times New Roman" w:hAnsi="Franklin Gothic Book"/>
          <w:b/>
        </w:rPr>
        <w:t>5.6.</w:t>
      </w:r>
      <w:r>
        <w:rPr>
          <w:rFonts w:ascii="Franklin Gothic Book" w:eastAsia="Times New Roman" w:hAnsi="Franklin Gothic Book"/>
        </w:rPr>
        <w:t xml:space="preserve"> </w:t>
      </w:r>
      <w:r>
        <w:rPr>
          <w:rFonts w:ascii="Franklin Gothic Book" w:hAnsi="Franklin Gothic Book" w:cs="Verdana"/>
          <w:b/>
          <w:bCs/>
          <w:lang w:val="sr-Cyrl-CS"/>
        </w:rPr>
        <w:t xml:space="preserve">Начин доказивања испуњености услова за подизвођаче </w:t>
      </w:r>
    </w:p>
    <w:p w:rsidR="00C707A2" w:rsidRDefault="00C707A2" w:rsidP="00C707A2">
      <w:pPr>
        <w:spacing w:before="120" w:after="0" w:line="240" w:lineRule="auto"/>
        <w:ind w:firstLine="709"/>
        <w:jc w:val="both"/>
        <w:rPr>
          <w:rFonts w:ascii="Franklin Gothic Book" w:eastAsia="Times New Roman" w:hAnsi="Franklin Gothic Book"/>
        </w:rPr>
      </w:pPr>
      <w:r>
        <w:rPr>
          <w:rFonts w:ascii="Franklin Gothic Book" w:eastAsia="Times New Roman" w:hAnsi="Franklin Gothic Book"/>
        </w:rPr>
        <w:t>Испуњеност обавезних услова из тачака 1</w:t>
      </w:r>
      <w:r>
        <w:rPr>
          <w:rFonts w:ascii="Franklin Gothic Book" w:hAnsi="Franklin Gothic Book"/>
        </w:rPr>
        <w:t>–</w:t>
      </w:r>
      <w:r>
        <w:rPr>
          <w:rFonts w:ascii="Franklin Gothic Book" w:eastAsia="Times New Roman" w:hAnsi="Franklin Gothic Book"/>
        </w:rPr>
        <w:t xml:space="preserve">6 подизвођач доказује достављањем изјаве о испуњености услова која је дата у делу 11 конкурсне документације. </w:t>
      </w:r>
    </w:p>
    <w:p w:rsidR="00C707A2" w:rsidRDefault="00C707A2" w:rsidP="00C707A2">
      <w:pPr>
        <w:spacing w:after="0" w:line="240" w:lineRule="auto"/>
        <w:ind w:firstLine="709"/>
        <w:jc w:val="both"/>
        <w:rPr>
          <w:rFonts w:ascii="Franklin Gothic Book" w:eastAsia="Calibri" w:hAnsi="Franklin Gothic Book"/>
        </w:rPr>
      </w:pPr>
      <w:r>
        <w:rPr>
          <w:rFonts w:ascii="Franklin Gothic Book" w:eastAsia="Times New Roman" w:hAnsi="Franklin Gothic Book"/>
        </w:rPr>
        <w:t xml:space="preserve"> </w:t>
      </w:r>
    </w:p>
    <w:p w:rsidR="00C707A2" w:rsidRDefault="00C707A2" w:rsidP="00C707A2">
      <w:pPr>
        <w:spacing w:before="240" w:after="120" w:line="240" w:lineRule="auto"/>
        <w:ind w:left="709"/>
        <w:jc w:val="both"/>
        <w:rPr>
          <w:rFonts w:ascii="Franklin Gothic Book" w:hAnsi="Franklin Gothic Book" w:cs="Verdana"/>
          <w:b/>
          <w:bCs/>
          <w:lang w:val="sr-Cyrl-CS"/>
        </w:rPr>
      </w:pPr>
      <w:r>
        <w:rPr>
          <w:rFonts w:ascii="Franklin Gothic Book" w:hAnsi="Franklin Gothic Book" w:cs="Verdana"/>
          <w:b/>
          <w:bCs/>
          <w:lang w:val="sr-Cyrl-CS"/>
        </w:rPr>
        <w:t>5.7. Начин доказивања испуњености услова за чланове група у случају подношења заједничке понуде</w:t>
      </w:r>
    </w:p>
    <w:p w:rsidR="00C707A2" w:rsidRDefault="00C707A2" w:rsidP="00C707A2">
      <w:pPr>
        <w:tabs>
          <w:tab w:val="left" w:pos="567"/>
        </w:tabs>
        <w:spacing w:after="0" w:line="240" w:lineRule="auto"/>
        <w:ind w:firstLine="709"/>
        <w:jc w:val="both"/>
        <w:rPr>
          <w:rFonts w:ascii="Franklin Gothic Book" w:eastAsia="Times New Roman" w:hAnsi="Franklin Gothic Book"/>
        </w:rPr>
      </w:pPr>
      <w:r>
        <w:rPr>
          <w:rFonts w:ascii="Franklin Gothic Book" w:eastAsia="Times New Roman" w:hAnsi="Franklin Gothic Book"/>
        </w:rPr>
        <w:lastRenderedPageBreak/>
        <w:t>Испуњеност обавезних услова из тачака 1</w:t>
      </w:r>
      <w:r>
        <w:rPr>
          <w:rFonts w:ascii="Franklin Gothic Book" w:hAnsi="Franklin Gothic Book"/>
        </w:rPr>
        <w:t>–</w:t>
      </w:r>
      <w:r>
        <w:rPr>
          <w:rFonts w:ascii="Franklin Gothic Book" w:eastAsia="Times New Roman" w:hAnsi="Franklin Gothic Book"/>
        </w:rPr>
        <w:t>6, као и испуњеност додат</w:t>
      </w:r>
      <w:r>
        <w:rPr>
          <w:rFonts w:ascii="Franklin Gothic Book" w:eastAsia="Times New Roman" w:hAnsi="Franklin Gothic Book"/>
        </w:rPr>
        <w:softHyphen/>
        <w:t>них услова за понуђаче из заједничке понуде доказују се достављањем изја</w:t>
      </w:r>
      <w:r>
        <w:rPr>
          <w:rFonts w:ascii="Franklin Gothic Book" w:eastAsia="Times New Roman" w:hAnsi="Franklin Gothic Book"/>
        </w:rPr>
        <w:softHyphen/>
        <w:t>ве о испуњености услова која је дата у делу 11 конкурсне доку</w:t>
      </w:r>
      <w:r>
        <w:rPr>
          <w:rFonts w:ascii="Franklin Gothic Book" w:eastAsia="Times New Roman" w:hAnsi="Franklin Gothic Book"/>
        </w:rPr>
        <w:softHyphen/>
        <w:t xml:space="preserve">ментације. </w:t>
      </w:r>
    </w:p>
    <w:p w:rsidR="00C707A2" w:rsidRDefault="00C707A2" w:rsidP="00C707A2">
      <w:pPr>
        <w:spacing w:after="0" w:line="240" w:lineRule="auto"/>
        <w:ind w:firstLine="709"/>
        <w:jc w:val="both"/>
        <w:rPr>
          <w:rFonts w:ascii="Franklin Gothic Book" w:eastAsia="Times New Roman" w:hAnsi="Franklin Gothic Book"/>
          <w:b/>
          <w:bCs/>
        </w:rPr>
      </w:pPr>
    </w:p>
    <w:p w:rsidR="00C707A2" w:rsidRDefault="00C707A2" w:rsidP="00C707A2">
      <w:pPr>
        <w:spacing w:before="60" w:after="0" w:line="260" w:lineRule="exact"/>
        <w:ind w:firstLine="709"/>
        <w:jc w:val="both"/>
        <w:rPr>
          <w:rFonts w:ascii="Franklin Gothic Book" w:eastAsia="Calibri" w:hAnsi="Franklin Gothic Book" w:cs="Arial"/>
          <w:b/>
          <w:lang w:val="sr-Cyrl-CS"/>
        </w:rPr>
      </w:pPr>
      <w:r>
        <w:rPr>
          <w:rFonts w:ascii="Franklin Gothic Book" w:hAnsi="Franklin Gothic Book" w:cs="Arial"/>
          <w:b/>
          <w:lang w:val="sr-Cyrl-CS"/>
        </w:rPr>
        <w:t>5.8. Начин достављања доказа</w:t>
      </w:r>
    </w:p>
    <w:p w:rsidR="00C707A2" w:rsidRDefault="00C707A2" w:rsidP="00C707A2">
      <w:pPr>
        <w:spacing w:before="120" w:after="0" w:line="260" w:lineRule="exact"/>
        <w:ind w:firstLine="709"/>
        <w:jc w:val="both"/>
        <w:rPr>
          <w:rFonts w:ascii="Franklin Gothic Book" w:hAnsi="Franklin Gothic Book" w:cs="Arial"/>
          <w:b/>
          <w:lang w:val="sr-Cyrl-CS"/>
        </w:rPr>
      </w:pPr>
      <w:r>
        <w:rPr>
          <w:rFonts w:ascii="Franklin Gothic Book" w:hAnsi="Franklin Gothic Book" w:cs="Arial"/>
          <w:lang w:val="sr-Cyrl-CS"/>
        </w:rPr>
        <w:t xml:space="preserve">Дoкaзе o испуњeнoсти услoвa понуђачи мoгу дoстaвљaти у нeoвeрeним копијама. </w:t>
      </w:r>
      <w:r>
        <w:rPr>
          <w:rFonts w:ascii="Franklin Gothic Book" w:hAnsi="Franklin Gothic Book"/>
          <w:bCs/>
          <w:iCs/>
        </w:rPr>
        <w:t xml:space="preserve">Наручилац може пре доношења одлуке о додели уговора да </w:t>
      </w:r>
      <w:r>
        <w:rPr>
          <w:rFonts w:ascii="Franklin Gothic Book" w:hAnsi="Franklin Gothic Book"/>
          <w:bCs/>
          <w:iCs/>
          <w:lang w:val="sr-Cyrl-CS"/>
        </w:rPr>
        <w:t xml:space="preserve">тражи </w:t>
      </w:r>
      <w:r>
        <w:rPr>
          <w:rFonts w:ascii="Franklin Gothic Book" w:hAnsi="Franklin Gothic Book"/>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C707A2" w:rsidRDefault="00C707A2" w:rsidP="00C707A2">
      <w:pPr>
        <w:pStyle w:val="ListParagraph"/>
        <w:ind w:left="0" w:firstLine="709"/>
        <w:jc w:val="both"/>
        <w:rPr>
          <w:rFonts w:ascii="Franklin Gothic Book" w:hAnsi="Franklin Gothic Book"/>
          <w:sz w:val="22"/>
          <w:szCs w:val="22"/>
          <w:lang w:val="sr-Latn-CS"/>
        </w:rPr>
      </w:pPr>
      <w:r>
        <w:rPr>
          <w:rFonts w:ascii="Franklin Gothic Book" w:hAnsi="Franklin Gothic Book"/>
          <w:bCs/>
          <w:iCs/>
          <w:sz w:val="22"/>
          <w:szCs w:val="22"/>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C707A2" w:rsidRDefault="00C707A2" w:rsidP="00C707A2">
      <w:pPr>
        <w:pStyle w:val="ListParagraph"/>
        <w:ind w:left="0" w:firstLine="709"/>
        <w:jc w:val="both"/>
        <w:rPr>
          <w:rFonts w:ascii="Franklin Gothic Book" w:hAnsi="Franklin Gothic Book" w:cstheme="minorBidi"/>
          <w:sz w:val="22"/>
          <w:szCs w:val="22"/>
        </w:rPr>
      </w:pPr>
      <w:r>
        <w:rPr>
          <w:rFonts w:ascii="Franklin Gothic Book" w:hAnsi="Franklin Gothic Book"/>
          <w:sz w:val="22"/>
          <w:szCs w:val="22"/>
        </w:rPr>
        <w:t>Понуђач није дужан да доставља на увид доказе који су јавно доступни на интернет страницама надлежних органа.</w:t>
      </w:r>
    </w:p>
    <w:p w:rsidR="00C707A2" w:rsidRDefault="00C707A2" w:rsidP="00C707A2">
      <w:pPr>
        <w:pStyle w:val="ListParagraph"/>
        <w:ind w:left="0" w:firstLine="709"/>
        <w:jc w:val="both"/>
        <w:rPr>
          <w:rFonts w:ascii="Franklin Gothic Book" w:eastAsia="TimesNewRomanPSMT" w:hAnsi="Franklin Gothic Book"/>
          <w:bCs/>
          <w:sz w:val="22"/>
          <w:szCs w:val="22"/>
        </w:rPr>
      </w:pPr>
      <w:r>
        <w:rPr>
          <w:rFonts w:ascii="Franklin Gothic Book" w:hAnsi="Franklin Gothic Book"/>
          <w:sz w:val="22"/>
          <w:szCs w:val="22"/>
        </w:rPr>
        <w:t>Понуђач је дужан</w:t>
      </w:r>
      <w:r>
        <w:rPr>
          <w:rFonts w:ascii="Franklin Gothic Book" w:eastAsia="TimesNewRomanPSMT" w:hAnsi="Franklin Gothic Book"/>
          <w:bCs/>
          <w:sz w:val="22"/>
          <w:szCs w:val="22"/>
        </w:rPr>
        <w:t xml:space="preserve"> да без одлагања писмено обавести наручиоца о свакој промени у вези са испуњеношћу услова из поступка јавне набавке која наступи до доношења одлуке, односно закључења уговора, односно за време важења уговора о јавној набавци и да је документује на прописани начин.</w:t>
      </w:r>
    </w:p>
    <w:p w:rsidR="00C707A2" w:rsidRDefault="00C707A2" w:rsidP="00C707A2">
      <w:pPr>
        <w:pStyle w:val="ListParagraph"/>
        <w:ind w:left="0"/>
        <w:jc w:val="both"/>
        <w:rPr>
          <w:rFonts w:ascii="Franklin Gothic Book" w:eastAsia="TimesNewRomanPSMT" w:hAnsi="Franklin Gothic Book"/>
          <w:bCs/>
          <w:sz w:val="22"/>
          <w:szCs w:val="22"/>
        </w:rPr>
      </w:pPr>
    </w:p>
    <w:p w:rsidR="00C707A2" w:rsidRDefault="00C707A2" w:rsidP="00C707A2">
      <w:pPr>
        <w:pStyle w:val="ListParagraph"/>
        <w:ind w:left="0"/>
        <w:jc w:val="both"/>
        <w:rPr>
          <w:rFonts w:ascii="Franklin Gothic Book" w:eastAsia="TimesNewRomanPSMT" w:hAnsi="Franklin Gothic Book"/>
          <w:bCs/>
          <w:sz w:val="22"/>
          <w:szCs w:val="22"/>
        </w:rPr>
      </w:pPr>
    </w:p>
    <w:p w:rsidR="00C707A2" w:rsidRPr="004316CF" w:rsidRDefault="00C707A2" w:rsidP="00C707A2">
      <w:pPr>
        <w:pStyle w:val="Title"/>
        <w:jc w:val="both"/>
        <w:rPr>
          <w:rFonts w:ascii="Franklin Gothic Book" w:hAnsi="Franklin Gothic Book"/>
          <w:sz w:val="22"/>
          <w:szCs w:val="22"/>
          <w:lang w:val="sr-Cyrl-CS"/>
        </w:rPr>
      </w:pPr>
      <w:r>
        <w:rPr>
          <w:rFonts w:ascii="Franklin Gothic Book" w:hAnsi="Franklin Gothic Book"/>
          <w:sz w:val="22"/>
          <w:szCs w:val="22"/>
        </w:rPr>
        <w:t xml:space="preserve">6. МОДЕЛ УГОВОРА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 ЈН </w:t>
      </w:r>
      <w:r>
        <w:rPr>
          <w:rFonts w:ascii="Franklin Gothic Book" w:hAnsi="Franklin Gothic Book"/>
          <w:sz w:val="22"/>
          <w:szCs w:val="22"/>
          <w:lang w:val="sr-Cyrl-CS"/>
        </w:rPr>
        <w:t>24</w:t>
      </w:r>
      <w:r>
        <w:rPr>
          <w:rFonts w:ascii="Franklin Gothic Book" w:hAnsi="Franklin Gothic Book"/>
          <w:sz w:val="22"/>
          <w:szCs w:val="22"/>
        </w:rPr>
        <w:t>/20</w:t>
      </w:r>
      <w:r>
        <w:rPr>
          <w:rFonts w:ascii="Franklin Gothic Book" w:hAnsi="Franklin Gothic Book"/>
          <w:sz w:val="22"/>
          <w:szCs w:val="22"/>
          <w:lang w:val="sr-Cyrl-CS"/>
        </w:rPr>
        <w:t>20</w:t>
      </w:r>
    </w:p>
    <w:p w:rsidR="00C707A2" w:rsidRDefault="00C707A2" w:rsidP="00C707A2">
      <w:pPr>
        <w:jc w:val="both"/>
        <w:rPr>
          <w:rFonts w:ascii="Franklin Gothic Book" w:hAnsi="Franklin Gothic Book"/>
          <w:b/>
          <w:bCs/>
          <w:iCs/>
        </w:rPr>
      </w:pPr>
    </w:p>
    <w:p w:rsidR="00C707A2" w:rsidRDefault="00C707A2" w:rsidP="00C707A2">
      <w:pPr>
        <w:jc w:val="both"/>
        <w:rPr>
          <w:rFonts w:ascii="Franklin Gothic Book" w:hAnsi="Franklin Gothic Book"/>
          <w:b/>
          <w:bCs/>
          <w:i/>
          <w:iCs/>
          <w:lang w:val="sr-Latn-CS"/>
        </w:rPr>
      </w:pPr>
      <w:r>
        <w:rPr>
          <w:rFonts w:ascii="Franklin Gothic Book" w:hAnsi="Franklin Gothic Book"/>
          <w:b/>
          <w:bCs/>
          <w:i/>
          <w:iCs/>
        </w:rPr>
        <w:t xml:space="preserve">                                           УГОВОР О</w:t>
      </w:r>
      <w:r>
        <w:rPr>
          <w:rFonts w:ascii="Franklin Gothic Book" w:hAnsi="Franklin Gothic Book"/>
          <w:b/>
          <w:bCs/>
          <w:i/>
          <w:iCs/>
          <w:lang w:val="sr-Cyrl-CS"/>
        </w:rPr>
        <w:t xml:space="preserve"> ГРАЂЕВИНСКИМ РАДОВИМА </w:t>
      </w:r>
    </w:p>
    <w:p w:rsidR="00C707A2" w:rsidRDefault="00C707A2" w:rsidP="00C707A2">
      <w:pPr>
        <w:spacing w:after="0" w:line="240" w:lineRule="auto"/>
        <w:jc w:val="both"/>
        <w:rPr>
          <w:rFonts w:ascii="Franklin Gothic Book" w:hAnsi="Franklin Gothic Book"/>
          <w:b/>
          <w:lang w:val="sr-Cyrl-CS"/>
        </w:rPr>
      </w:pPr>
      <w:r>
        <w:rPr>
          <w:rFonts w:ascii="Franklin Gothic Book" w:hAnsi="Franklin Gothic Book"/>
          <w:b/>
          <w:lang w:val="sr-Latn-CS"/>
        </w:rPr>
        <w:t xml:space="preserve">                                  </w:t>
      </w:r>
      <w:r>
        <w:rPr>
          <w:rFonts w:ascii="Franklin Gothic Book" w:hAnsi="Franklin Gothic Book"/>
          <w:b/>
          <w:lang w:val="sr-Cyrl-CS"/>
        </w:rPr>
        <w:t xml:space="preserve">         </w:t>
      </w:r>
      <w:r>
        <w:rPr>
          <w:rFonts w:ascii="Franklin Gothic Book" w:hAnsi="Franklin Gothic Book"/>
          <w:b/>
          <w:lang w:val="sr-Latn-CS"/>
        </w:rPr>
        <w:t xml:space="preserve">  </w:t>
      </w:r>
      <w:r>
        <w:rPr>
          <w:rFonts w:ascii="Franklin Gothic Book" w:hAnsi="Franklin Gothic Book"/>
          <w:b/>
          <w:lang w:val="sr-Cyrl-CS"/>
        </w:rPr>
        <w:t xml:space="preserve">   НА</w:t>
      </w:r>
      <w:r>
        <w:rPr>
          <w:rFonts w:ascii="Franklin Gothic Book" w:hAnsi="Franklin Gothic Book"/>
          <w:b/>
          <w:lang w:val="sr-Latn-CS"/>
        </w:rPr>
        <w:t xml:space="preserve"> </w:t>
      </w:r>
      <w:r>
        <w:rPr>
          <w:rFonts w:ascii="Franklin Gothic Book" w:eastAsia="Arial" w:hAnsi="Franklin Gothic Book"/>
          <w:b/>
          <w:bCs/>
          <w:lang w:val="sr-Cyrl-CS" w:eastAsia="sr-Cyrl-CS"/>
        </w:rPr>
        <w:t>АДАПТАЦИЈИ ПОРТИРНИЦЕ</w:t>
      </w:r>
    </w:p>
    <w:p w:rsidR="00C707A2" w:rsidRDefault="00C707A2" w:rsidP="00C707A2">
      <w:pPr>
        <w:jc w:val="both"/>
        <w:rPr>
          <w:rFonts w:ascii="Franklin Gothic Book" w:hAnsi="Franklin Gothic Book"/>
          <w:b/>
          <w:bCs/>
          <w:i/>
          <w:iCs/>
          <w:lang w:val="sr-Cyrl-CS"/>
        </w:rPr>
      </w:pPr>
      <w:r>
        <w:rPr>
          <w:rFonts w:ascii="Franklin Gothic Book" w:hAnsi="Franklin Gothic Book"/>
          <w:b/>
          <w:bCs/>
          <w:i/>
          <w:iCs/>
          <w:lang w:val="sr-Latn-CS"/>
        </w:rPr>
        <w:t xml:space="preserve">                                                            </w:t>
      </w:r>
      <w:r>
        <w:rPr>
          <w:rFonts w:ascii="Franklin Gothic Book" w:hAnsi="Franklin Gothic Book"/>
          <w:b/>
          <w:bCs/>
          <w:i/>
          <w:iCs/>
          <w:lang w:val="sr-Cyrl-CS"/>
        </w:rPr>
        <w:t>/</w:t>
      </w:r>
      <w:r>
        <w:rPr>
          <w:rFonts w:ascii="Franklin Gothic Book" w:hAnsi="Franklin Gothic Book"/>
          <w:b/>
          <w:bCs/>
          <w:i/>
          <w:iCs/>
          <w:lang w:val="sr-Latn-CS"/>
        </w:rPr>
        <w:t>MO</w:t>
      </w:r>
      <w:r>
        <w:rPr>
          <w:rFonts w:ascii="Franklin Gothic Book" w:hAnsi="Franklin Gothic Book"/>
          <w:b/>
          <w:bCs/>
          <w:i/>
          <w:iCs/>
          <w:lang w:val="sr-Cyrl-CS"/>
        </w:rPr>
        <w:t>ДЕЛ/</w:t>
      </w:r>
    </w:p>
    <w:p w:rsidR="00C707A2" w:rsidRDefault="00C707A2" w:rsidP="00C707A2">
      <w:pPr>
        <w:jc w:val="both"/>
        <w:rPr>
          <w:rFonts w:ascii="Franklin Gothic Book" w:hAnsi="Franklin Gothic Book"/>
          <w:i/>
          <w:iCs/>
          <w:lang w:val="sr-Cyrl-CS"/>
        </w:rPr>
      </w:pPr>
    </w:p>
    <w:p w:rsidR="00C707A2" w:rsidRDefault="00C707A2" w:rsidP="00C707A2">
      <w:pPr>
        <w:ind w:firstLine="720"/>
        <w:jc w:val="both"/>
        <w:rPr>
          <w:rFonts w:ascii="Franklin Gothic Book" w:hAnsi="Franklin Gothic Book"/>
          <w:b/>
          <w:i/>
          <w:iCs/>
          <w:lang w:val="sr-Cyrl-CS"/>
        </w:rPr>
      </w:pPr>
      <w:r>
        <w:rPr>
          <w:rFonts w:ascii="Franklin Gothic Book" w:hAnsi="Franklin Gothic Book"/>
          <w:b/>
          <w:i/>
          <w:iCs/>
        </w:rPr>
        <w:t xml:space="preserve">Закључен </w:t>
      </w:r>
      <w:r>
        <w:rPr>
          <w:rFonts w:ascii="Franklin Gothic Book" w:hAnsi="Franklin Gothic Book"/>
          <w:b/>
          <w:i/>
          <w:iCs/>
          <w:lang w:val="sr-Cyrl-CS"/>
        </w:rPr>
        <w:t xml:space="preserve">дана ______________ 2020. године </w:t>
      </w:r>
      <w:r>
        <w:rPr>
          <w:rFonts w:ascii="Franklin Gothic Book" w:hAnsi="Franklin Gothic Book"/>
          <w:b/>
          <w:i/>
          <w:iCs/>
        </w:rPr>
        <w:t>између:</w:t>
      </w:r>
    </w:p>
    <w:p w:rsidR="00C707A2" w:rsidRDefault="00C707A2" w:rsidP="00C707A2">
      <w:pPr>
        <w:ind w:firstLine="720"/>
        <w:jc w:val="both"/>
        <w:rPr>
          <w:rFonts w:ascii="Franklin Gothic Book" w:hAnsi="Franklin Gothic Book"/>
          <w:i/>
          <w:iCs/>
          <w:lang w:val="sr-Cyrl-CS"/>
        </w:rPr>
      </w:pPr>
    </w:p>
    <w:p w:rsidR="00C707A2" w:rsidRDefault="00C707A2" w:rsidP="00C707A2">
      <w:pPr>
        <w:ind w:firstLine="720"/>
        <w:jc w:val="both"/>
        <w:rPr>
          <w:rFonts w:ascii="Franklin Gothic Book" w:hAnsi="Franklin Gothic Book"/>
          <w:iCs/>
          <w:lang w:val="sr-Cyrl-CS"/>
        </w:rPr>
      </w:pPr>
      <w:r>
        <w:rPr>
          <w:rFonts w:ascii="Franklin Gothic Book" w:hAnsi="Franklin Gothic Book"/>
          <w:iCs/>
          <w:lang w:val="sr-Cyrl-CS"/>
        </w:rPr>
        <w:t>1. Геронтолошки центар Врбас,Маршала Тита бр.34 бб</w:t>
      </w:r>
      <w:r>
        <w:rPr>
          <w:rFonts w:ascii="Franklin Gothic Book" w:hAnsi="Franklin Gothic Book"/>
          <w:iCs/>
        </w:rPr>
        <w:t>, ПИБ:</w:t>
      </w:r>
      <w:r>
        <w:rPr>
          <w:rFonts w:ascii="Franklin Gothic Book" w:hAnsi="Franklin Gothic Book"/>
          <w:iCs/>
          <w:lang w:val="sr-Cyrl-CS"/>
        </w:rPr>
        <w:t xml:space="preserve"> 103101785,</w:t>
      </w:r>
      <w:r>
        <w:rPr>
          <w:rFonts w:ascii="Franklin Gothic Book" w:hAnsi="Franklin Gothic Book"/>
          <w:iCs/>
        </w:rPr>
        <w:t xml:space="preserve"> Матични број: </w:t>
      </w:r>
      <w:r>
        <w:rPr>
          <w:rFonts w:ascii="Franklin Gothic Book" w:hAnsi="Franklin Gothic Book"/>
          <w:iCs/>
          <w:lang w:val="sr-Cyrl-CS"/>
        </w:rPr>
        <w:t xml:space="preserve">08798494, </w:t>
      </w:r>
      <w:r>
        <w:rPr>
          <w:rFonts w:ascii="Franklin Gothic Book" w:hAnsi="Franklin Gothic Book"/>
          <w:iCs/>
        </w:rPr>
        <w:t>Број рачуна:</w:t>
      </w:r>
      <w:r>
        <w:rPr>
          <w:rFonts w:ascii="Franklin Gothic Book" w:hAnsi="Franklin Gothic Book"/>
          <w:iCs/>
          <w:lang w:val="sr-Cyrl-CS"/>
        </w:rPr>
        <w:t xml:space="preserve"> </w:t>
      </w:r>
      <w:r>
        <w:rPr>
          <w:rFonts w:ascii="Franklin Gothic Book" w:hAnsi="Franklin Gothic Book"/>
          <w:lang w:val="sr-Cyrl-CS"/>
        </w:rPr>
        <w:t>840-</w:t>
      </w:r>
      <w:r>
        <w:rPr>
          <w:rFonts w:ascii="Franklin Gothic Book" w:hAnsi="Franklin Gothic Book"/>
          <w:lang w:val="sr-Latn-CS"/>
        </w:rPr>
        <w:t>31218845-03</w:t>
      </w:r>
      <w:r>
        <w:rPr>
          <w:rFonts w:ascii="Franklin Gothic Book" w:hAnsi="Franklin Gothic Book"/>
          <w:iCs/>
          <w:lang w:val="sr-Cyrl-CS"/>
        </w:rPr>
        <w:t>Управа за јавна плаћања,</w:t>
      </w:r>
      <w:r>
        <w:rPr>
          <w:rFonts w:ascii="Franklin Gothic Book" w:hAnsi="Franklin Gothic Book"/>
          <w:iCs/>
        </w:rPr>
        <w:t>Телефон:</w:t>
      </w:r>
      <w:r>
        <w:rPr>
          <w:rFonts w:ascii="Franklin Gothic Book" w:hAnsi="Franklin Gothic Book"/>
          <w:iCs/>
          <w:lang w:val="sr-Cyrl-CS"/>
        </w:rPr>
        <w:t xml:space="preserve">021/706-232, </w:t>
      </w:r>
      <w:r>
        <w:rPr>
          <w:rFonts w:ascii="Franklin Gothic Book" w:hAnsi="Franklin Gothic Book"/>
          <w:iCs/>
        </w:rPr>
        <w:t>Телефакс:</w:t>
      </w:r>
      <w:r>
        <w:rPr>
          <w:rFonts w:ascii="Franklin Gothic Book" w:hAnsi="Franklin Gothic Book"/>
          <w:iCs/>
          <w:lang w:val="sr-Cyrl-CS"/>
        </w:rPr>
        <w:t xml:space="preserve">012/662-260, </w:t>
      </w:r>
      <w:r>
        <w:rPr>
          <w:rFonts w:ascii="Franklin Gothic Book" w:hAnsi="Franklin Gothic Book"/>
          <w:iCs/>
        </w:rPr>
        <w:t>кога заступа</w:t>
      </w:r>
      <w:r>
        <w:rPr>
          <w:rFonts w:ascii="Franklin Gothic Book" w:hAnsi="Franklin Gothic Book"/>
          <w:iCs/>
          <w:lang w:val="sr-Cyrl-CS"/>
        </w:rPr>
        <w:t xml:space="preserve"> Радмила Мусић директор</w:t>
      </w:r>
      <w:r>
        <w:rPr>
          <w:rFonts w:ascii="Franklin Gothic Book" w:hAnsi="Franklin Gothic Book"/>
          <w:iCs/>
        </w:rPr>
        <w:t xml:space="preserve"> (у даљем тексту:</w:t>
      </w:r>
      <w:r>
        <w:rPr>
          <w:rFonts w:ascii="Franklin Gothic Book" w:hAnsi="Franklin Gothic Book"/>
          <w:iCs/>
          <w:lang w:val="sr-Cyrl-CS"/>
        </w:rPr>
        <w:t xml:space="preserve"> Наручилац</w:t>
      </w:r>
      <w:r>
        <w:rPr>
          <w:rFonts w:ascii="Franklin Gothic Book" w:hAnsi="Franklin Gothic Book"/>
          <w:iCs/>
        </w:rPr>
        <w:t>)</w:t>
      </w:r>
      <w:r>
        <w:rPr>
          <w:rFonts w:ascii="Franklin Gothic Book" w:hAnsi="Franklin Gothic Book"/>
          <w:iCs/>
          <w:lang w:val="sr-Cyrl-CS"/>
        </w:rPr>
        <w:t xml:space="preserve"> </w:t>
      </w:r>
      <w:r>
        <w:rPr>
          <w:rFonts w:ascii="Franklin Gothic Book" w:hAnsi="Franklin Gothic Book"/>
          <w:iCs/>
        </w:rPr>
        <w:t>и</w:t>
      </w:r>
      <w:r>
        <w:rPr>
          <w:rFonts w:ascii="Franklin Gothic Book" w:hAnsi="Franklin Gothic Book"/>
          <w:iCs/>
          <w:lang w:val="sr-Cyrl-CS"/>
        </w:rPr>
        <w:t xml:space="preserve"> понуђача </w:t>
      </w:r>
    </w:p>
    <w:p w:rsidR="00C707A2" w:rsidRDefault="00C707A2" w:rsidP="00C707A2">
      <w:pPr>
        <w:ind w:firstLine="720"/>
        <w:jc w:val="both"/>
        <w:rPr>
          <w:rFonts w:ascii="Franklin Gothic Book" w:hAnsi="Franklin Gothic Book"/>
          <w:iCs/>
          <w:lang w:val="sr-Cyrl-CS"/>
        </w:rPr>
      </w:pPr>
      <w:r>
        <w:rPr>
          <w:rFonts w:ascii="Franklin Gothic Book" w:hAnsi="Franklin Gothic Book"/>
          <w:iCs/>
          <w:lang w:val="sr-Cyrl-CS"/>
        </w:rPr>
        <w:t>2._____________________________</w:t>
      </w:r>
      <w:r>
        <w:rPr>
          <w:rFonts w:ascii="Franklin Gothic Book" w:hAnsi="Franklin Gothic Book"/>
          <w:iCs/>
        </w:rPr>
        <w:t>са</w:t>
      </w:r>
      <w:r>
        <w:rPr>
          <w:rFonts w:ascii="Franklin Gothic Book" w:hAnsi="Franklin Gothic Book"/>
          <w:iCs/>
          <w:lang w:val="sr-Cyrl-CS"/>
        </w:rPr>
        <w:t xml:space="preserve"> </w:t>
      </w:r>
      <w:r>
        <w:rPr>
          <w:rFonts w:ascii="Franklin Gothic Book" w:hAnsi="Franklin Gothic Book"/>
          <w:iCs/>
        </w:rPr>
        <w:t>седиштем</w:t>
      </w:r>
      <w:r>
        <w:rPr>
          <w:rFonts w:ascii="Franklin Gothic Book" w:hAnsi="Franklin Gothic Book"/>
          <w:iCs/>
          <w:lang w:val="sr-Cyrl-CS"/>
        </w:rPr>
        <w:t xml:space="preserve"> у __________________</w:t>
      </w:r>
      <w:r>
        <w:rPr>
          <w:rFonts w:ascii="Franklin Gothic Book" w:hAnsi="Franklin Gothic Book"/>
          <w:iCs/>
        </w:rPr>
        <w:t xml:space="preserve"> ,улица </w:t>
      </w:r>
      <w:r>
        <w:rPr>
          <w:rFonts w:ascii="Franklin Gothic Book" w:hAnsi="Franklin Gothic Book"/>
          <w:iCs/>
          <w:lang w:val="sr-Cyrl-CS"/>
        </w:rPr>
        <w:t>_________________</w:t>
      </w:r>
      <w:r>
        <w:rPr>
          <w:rFonts w:ascii="Franklin Gothic Book" w:hAnsi="Franklin Gothic Book"/>
          <w:iCs/>
        </w:rPr>
        <w:t>ПИБ:</w:t>
      </w:r>
      <w:r>
        <w:rPr>
          <w:rFonts w:ascii="Franklin Gothic Book" w:hAnsi="Franklin Gothic Book"/>
          <w:iCs/>
          <w:lang w:val="sr-Cyrl-CS"/>
        </w:rPr>
        <w:t xml:space="preserve"> __________</w:t>
      </w:r>
      <w:r>
        <w:rPr>
          <w:rFonts w:ascii="Franklin Gothic Book" w:hAnsi="Franklin Gothic Book"/>
          <w:iCs/>
        </w:rPr>
        <w:t xml:space="preserve">Матични број: </w:t>
      </w:r>
      <w:r>
        <w:rPr>
          <w:rFonts w:ascii="Franklin Gothic Book" w:hAnsi="Franklin Gothic Book"/>
          <w:iCs/>
          <w:lang w:val="sr-Cyrl-CS"/>
        </w:rPr>
        <w:t>_____________</w:t>
      </w:r>
      <w:r>
        <w:rPr>
          <w:rFonts w:ascii="Franklin Gothic Book" w:hAnsi="Franklin Gothic Book"/>
          <w:iCs/>
        </w:rPr>
        <w:t>Број</w:t>
      </w:r>
      <w:r>
        <w:rPr>
          <w:rFonts w:ascii="Franklin Gothic Book" w:hAnsi="Franklin Gothic Book"/>
          <w:iCs/>
          <w:lang w:val="sr-Cyrl-CS"/>
        </w:rPr>
        <w:t xml:space="preserve"> </w:t>
      </w:r>
      <w:r>
        <w:rPr>
          <w:rFonts w:ascii="Franklin Gothic Book" w:hAnsi="Franklin Gothic Book"/>
          <w:iCs/>
        </w:rPr>
        <w:t xml:space="preserve">рачуна: </w:t>
      </w:r>
      <w:r>
        <w:rPr>
          <w:rFonts w:ascii="Franklin Gothic Book" w:hAnsi="Franklin Gothic Book"/>
          <w:iCs/>
          <w:lang w:val="sr-Cyrl-CS"/>
        </w:rPr>
        <w:t>_____________________</w:t>
      </w:r>
      <w:r>
        <w:rPr>
          <w:rFonts w:ascii="Franklin Gothic Book" w:hAnsi="Franklin Gothic Book"/>
          <w:iCs/>
        </w:rPr>
        <w:t>Назив</w:t>
      </w:r>
      <w:r>
        <w:rPr>
          <w:rFonts w:ascii="Franklin Gothic Book" w:hAnsi="Franklin Gothic Book"/>
          <w:iCs/>
          <w:lang w:val="sr-Cyrl-CS"/>
        </w:rPr>
        <w:t xml:space="preserve"> </w:t>
      </w:r>
      <w:r>
        <w:rPr>
          <w:rFonts w:ascii="Franklin Gothic Book" w:hAnsi="Franklin Gothic Book"/>
          <w:iCs/>
        </w:rPr>
        <w:t>банке:</w:t>
      </w:r>
      <w:r>
        <w:rPr>
          <w:rFonts w:ascii="Franklin Gothic Book" w:hAnsi="Franklin Gothic Book"/>
          <w:iCs/>
          <w:lang w:val="sr-Cyrl-CS"/>
        </w:rPr>
        <w:t>______________</w:t>
      </w:r>
      <w:r>
        <w:rPr>
          <w:rFonts w:ascii="Franklin Gothic Book" w:hAnsi="Franklin Gothic Book"/>
          <w:iCs/>
        </w:rPr>
        <w:t>,</w:t>
      </w:r>
      <w:r>
        <w:rPr>
          <w:rFonts w:ascii="Franklin Gothic Book" w:hAnsi="Franklin Gothic Book"/>
          <w:iCs/>
          <w:lang w:val="sr-Cyrl-CS"/>
        </w:rPr>
        <w:t xml:space="preserve"> </w:t>
      </w:r>
      <w:r>
        <w:rPr>
          <w:rFonts w:ascii="Franklin Gothic Book" w:hAnsi="Franklin Gothic Book"/>
          <w:iCs/>
        </w:rPr>
        <w:t>Телефон:</w:t>
      </w:r>
      <w:r>
        <w:rPr>
          <w:rFonts w:ascii="Franklin Gothic Book" w:hAnsi="Franklin Gothic Book"/>
          <w:iCs/>
          <w:lang w:val="sr-Cyrl-CS"/>
        </w:rPr>
        <w:t>_________</w:t>
      </w:r>
      <w:r>
        <w:rPr>
          <w:rFonts w:ascii="Franklin Gothic Book" w:hAnsi="Franklin Gothic Book"/>
          <w:iCs/>
        </w:rPr>
        <w:t>Телефакс:</w:t>
      </w:r>
      <w:r>
        <w:rPr>
          <w:rFonts w:ascii="Franklin Gothic Book" w:hAnsi="Franklin Gothic Book"/>
          <w:iCs/>
          <w:lang w:val="sr-Cyrl-CS"/>
        </w:rPr>
        <w:t>_____________</w:t>
      </w:r>
      <w:r>
        <w:rPr>
          <w:rFonts w:ascii="Franklin Gothic Book" w:hAnsi="Franklin Gothic Book"/>
          <w:iCs/>
        </w:rPr>
        <w:t>кога заступа</w:t>
      </w:r>
      <w:r>
        <w:rPr>
          <w:rFonts w:ascii="Franklin Gothic Book" w:hAnsi="Franklin Gothic Book"/>
          <w:iCs/>
          <w:lang w:val="sr-Cyrl-CS"/>
        </w:rPr>
        <w:t>__________________</w:t>
      </w:r>
    </w:p>
    <w:p w:rsidR="00C707A2" w:rsidRDefault="00C707A2" w:rsidP="00C707A2">
      <w:pPr>
        <w:ind w:firstLine="720"/>
        <w:jc w:val="both"/>
        <w:rPr>
          <w:rFonts w:ascii="Franklin Gothic Book" w:hAnsi="Franklin Gothic Book"/>
          <w:iCs/>
          <w:lang w:val="sr-Cyrl-CS"/>
        </w:rPr>
      </w:pPr>
      <w:r>
        <w:rPr>
          <w:rFonts w:ascii="Franklin Gothic Book" w:hAnsi="Franklin Gothic Book"/>
          <w:iCs/>
        </w:rPr>
        <w:t>(у</w:t>
      </w:r>
      <w:r>
        <w:rPr>
          <w:rFonts w:ascii="Franklin Gothic Book" w:hAnsi="Franklin Gothic Book"/>
          <w:iCs/>
          <w:lang w:val="sr-Cyrl-CS"/>
        </w:rPr>
        <w:t xml:space="preserve"> </w:t>
      </w:r>
      <w:r>
        <w:rPr>
          <w:rFonts w:ascii="Franklin Gothic Book" w:hAnsi="Franklin Gothic Book"/>
          <w:iCs/>
        </w:rPr>
        <w:t>даљем тексту:</w:t>
      </w:r>
      <w:r>
        <w:rPr>
          <w:rFonts w:ascii="Franklin Gothic Book" w:hAnsi="Franklin Gothic Book"/>
          <w:iCs/>
          <w:lang w:val="sr-Cyrl-CS"/>
        </w:rPr>
        <w:t>Извођач</w:t>
      </w:r>
      <w:r>
        <w:rPr>
          <w:rFonts w:ascii="Franklin Gothic Book" w:hAnsi="Franklin Gothic Book"/>
          <w:iCs/>
        </w:rPr>
        <w:t>),</w:t>
      </w:r>
    </w:p>
    <w:p w:rsidR="00C707A2" w:rsidRDefault="00C707A2" w:rsidP="00C707A2">
      <w:pPr>
        <w:jc w:val="both"/>
        <w:rPr>
          <w:rFonts w:ascii="Franklin Gothic Book" w:hAnsi="Franklin Gothic Book"/>
          <w:b/>
          <w:lang w:val="sr-Cyrl-CS"/>
        </w:rPr>
      </w:pPr>
      <w:r>
        <w:rPr>
          <w:rFonts w:ascii="Franklin Gothic Book" w:hAnsi="Franklin Gothic Book"/>
          <w:b/>
        </w:rPr>
        <w:t xml:space="preserve">                                                            Предмет Уговора</w:t>
      </w:r>
    </w:p>
    <w:p w:rsidR="00C707A2" w:rsidRDefault="00C707A2" w:rsidP="00C707A2">
      <w:pPr>
        <w:jc w:val="both"/>
        <w:rPr>
          <w:rFonts w:ascii="Franklin Gothic Book" w:hAnsi="Franklin Gothic Book"/>
          <w:b/>
          <w:lang w:val="sr-Cyrl-CS"/>
        </w:rPr>
      </w:pPr>
      <w:r>
        <w:rPr>
          <w:rFonts w:ascii="Franklin Gothic Book" w:hAnsi="Franklin Gothic Book"/>
          <w:b/>
        </w:rPr>
        <w:t xml:space="preserve">                                                                     Члан 1.</w:t>
      </w:r>
    </w:p>
    <w:p w:rsidR="00C707A2" w:rsidRDefault="00C707A2" w:rsidP="00C707A2">
      <w:pPr>
        <w:ind w:firstLine="708"/>
        <w:jc w:val="both"/>
        <w:rPr>
          <w:rFonts w:ascii="Franklin Gothic Book" w:eastAsia="TimesNewRomanPSMT" w:hAnsi="Franklin Gothic Book"/>
          <w:b/>
          <w:bCs/>
          <w:lang w:val="sr-Cyrl-CS"/>
        </w:rPr>
      </w:pPr>
      <w:r>
        <w:rPr>
          <w:rFonts w:ascii="Franklin Gothic Book" w:hAnsi="Franklin Gothic Book"/>
        </w:rPr>
        <w:lastRenderedPageBreak/>
        <w:t>Предмет овог уговора је извођење радова</w:t>
      </w:r>
      <w:r>
        <w:rPr>
          <w:rFonts w:ascii="Franklin Gothic Book" w:hAnsi="Franklin Gothic Book"/>
          <w:lang w:val="sr-Cyrl-CS"/>
        </w:rPr>
        <w:t xml:space="preserve"> на  </w:t>
      </w:r>
      <w:r>
        <w:rPr>
          <w:rFonts w:ascii="Franklin Gothic Book" w:eastAsia="Times New Roman" w:hAnsi="Franklin Gothic Book"/>
          <w:bCs/>
          <w:lang w:val="sr-Cyrl-CS"/>
        </w:rPr>
        <w:t xml:space="preserve">адаптацији портирнице  који  </w:t>
      </w:r>
      <w:r>
        <w:rPr>
          <w:rFonts w:ascii="Franklin Gothic Book" w:hAnsi="Franklin Gothic Book"/>
          <w:lang w:val="sr-Cyrl-CS"/>
        </w:rPr>
        <w:t>обухватају</w:t>
      </w:r>
      <w:r>
        <w:rPr>
          <w:rFonts w:ascii="Franklin Gothic Book" w:eastAsia="TimesNewRomanPS-BoldMT" w:hAnsi="Franklin Gothic Book"/>
          <w:bCs/>
          <w:lang w:val="sr-Cyrl-CS"/>
        </w:rPr>
        <w:t xml:space="preserve"> грађевинске и грађевинско занатске радове у објекту портирнице у дому   за смештај старих Геротолошког центра Врбас,у свему као у понуди</w:t>
      </w:r>
    </w:p>
    <w:p w:rsidR="00C707A2" w:rsidRDefault="00C707A2" w:rsidP="00C707A2">
      <w:pPr>
        <w:jc w:val="both"/>
        <w:rPr>
          <w:rFonts w:ascii="Franklin Gothic Book" w:hAnsi="Franklin Gothic Book"/>
        </w:rPr>
      </w:pPr>
      <w:r>
        <w:rPr>
          <w:rFonts w:ascii="Franklin Gothic Book" w:hAnsi="Franklin Gothic Book"/>
        </w:rPr>
        <w:tab/>
        <w:t xml:space="preserve">Извођач је сагласан да радове из става 1. овог члана обави у свему </w:t>
      </w:r>
      <w:r>
        <w:rPr>
          <w:rFonts w:ascii="Franklin Gothic Book" w:hAnsi="Franklin Gothic Book"/>
          <w:lang w:val="sr-Cyrl-CS"/>
        </w:rPr>
        <w:t>у складу са законима ,прописима, стандардима,  и нормама квалитета који важе за дату врсту радова који су предмет овог поступка јавне набавке мале вредности, п</w:t>
      </w:r>
      <w:r>
        <w:rPr>
          <w:rFonts w:ascii="Franklin Gothic Book" w:hAnsi="Franklin Gothic Book"/>
        </w:rPr>
        <w:t xml:space="preserve">рема </w:t>
      </w:r>
      <w:r>
        <w:rPr>
          <w:rFonts w:ascii="Franklin Gothic Book" w:hAnsi="Franklin Gothic Book"/>
          <w:lang w:val="sr-Cyrl-CS"/>
        </w:rPr>
        <w:t xml:space="preserve">техничкој </w:t>
      </w:r>
      <w:r>
        <w:rPr>
          <w:rFonts w:ascii="Franklin Gothic Book" w:hAnsi="Franklin Gothic Book"/>
        </w:rPr>
        <w:t>спецификацији радова садржаној у конкурсној документацији</w:t>
      </w:r>
      <w:r>
        <w:rPr>
          <w:rFonts w:ascii="Franklin Gothic Book" w:hAnsi="Franklin Gothic Book"/>
          <w:lang w:val="sr-Cyrl-CS"/>
        </w:rPr>
        <w:t xml:space="preserve">, у складу са понудом </w:t>
      </w:r>
      <w:r>
        <w:rPr>
          <w:rFonts w:ascii="Franklin Gothic Book" w:hAnsi="Franklin Gothic Book"/>
        </w:rPr>
        <w:t>бр. ___________ од ____________ године.</w:t>
      </w:r>
    </w:p>
    <w:p w:rsidR="00C707A2" w:rsidRDefault="00C707A2" w:rsidP="00C707A2">
      <w:pPr>
        <w:jc w:val="both"/>
        <w:rPr>
          <w:rFonts w:ascii="Franklin Gothic Book" w:hAnsi="Franklin Gothic Book"/>
          <w:lang w:val="sr-Cyrl-CS"/>
        </w:rPr>
      </w:pPr>
      <w:r>
        <w:rPr>
          <w:rFonts w:ascii="Franklin Gothic Book" w:hAnsi="Franklin Gothic Book"/>
        </w:rPr>
        <w:tab/>
        <w:t xml:space="preserve">Извођач се обавезује да обезбеди радну снагу, материјал </w:t>
      </w:r>
      <w:r>
        <w:rPr>
          <w:rFonts w:ascii="Franklin Gothic Book" w:hAnsi="Franklin Gothic Book"/>
          <w:lang w:val="sr-Cyrl-CS"/>
        </w:rPr>
        <w:t>захтеваног</w:t>
      </w:r>
      <w:r>
        <w:rPr>
          <w:rFonts w:ascii="Franklin Gothic Book" w:hAnsi="Franklin Gothic Book"/>
        </w:rPr>
        <w:t xml:space="preserve"> квалитета, грађевинску и другу опрему, </w:t>
      </w:r>
      <w:r>
        <w:rPr>
          <w:rFonts w:ascii="Franklin Gothic Book" w:hAnsi="Franklin Gothic Book"/>
          <w:lang w:val="sr-Cyrl-CS"/>
        </w:rPr>
        <w:t xml:space="preserve">као и да </w:t>
      </w:r>
      <w:r>
        <w:rPr>
          <w:rFonts w:ascii="Franklin Gothic Book" w:hAnsi="Franklin Gothic Book"/>
        </w:rPr>
        <w:t xml:space="preserve">изврши </w:t>
      </w:r>
      <w:r>
        <w:rPr>
          <w:rFonts w:ascii="Franklin Gothic Book" w:hAnsi="Franklin Gothic Book"/>
          <w:lang w:val="sr-Cyrl-CS"/>
        </w:rPr>
        <w:t xml:space="preserve"> грађевинске и </w:t>
      </w:r>
      <w:r>
        <w:rPr>
          <w:rFonts w:ascii="Franklin Gothic Book" w:hAnsi="Franklin Gothic Book"/>
        </w:rPr>
        <w:t xml:space="preserve">грађевинско-занатске, </w:t>
      </w:r>
      <w:r>
        <w:rPr>
          <w:rFonts w:ascii="Franklin Gothic Book" w:hAnsi="Franklin Gothic Book"/>
          <w:lang w:val="sr-Cyrl-CS"/>
        </w:rPr>
        <w:t xml:space="preserve">послове који су </w:t>
      </w:r>
      <w:r>
        <w:rPr>
          <w:rFonts w:ascii="Franklin Gothic Book" w:hAnsi="Franklin Gothic Book"/>
        </w:rPr>
        <w:t xml:space="preserve"> неопходн</w:t>
      </w:r>
      <w:r>
        <w:rPr>
          <w:rFonts w:ascii="Franklin Gothic Book" w:hAnsi="Franklin Gothic Book"/>
          <w:lang w:val="sr-Cyrl-CS"/>
        </w:rPr>
        <w:t>и</w:t>
      </w:r>
      <w:r>
        <w:rPr>
          <w:rFonts w:ascii="Franklin Gothic Book" w:hAnsi="Franklin Gothic Book"/>
        </w:rPr>
        <w:t xml:space="preserve"> за потпуно извршење радова који су предмет овог уговора.</w:t>
      </w:r>
    </w:p>
    <w:p w:rsidR="00C707A2" w:rsidRDefault="00C707A2" w:rsidP="00C707A2">
      <w:pPr>
        <w:jc w:val="both"/>
        <w:rPr>
          <w:rFonts w:ascii="Franklin Gothic Book" w:hAnsi="Franklin Gothic Book"/>
          <w:b/>
          <w:lang w:val="sr-Cyrl-CS"/>
        </w:rPr>
      </w:pPr>
      <w:r>
        <w:rPr>
          <w:rFonts w:ascii="Franklin Gothic Book" w:hAnsi="Franklin Gothic Book"/>
          <w:b/>
        </w:rPr>
        <w:t xml:space="preserve">                                          Вредност радова – цена</w:t>
      </w:r>
    </w:p>
    <w:p w:rsidR="00C707A2" w:rsidRDefault="00C707A2" w:rsidP="00C707A2">
      <w:pPr>
        <w:jc w:val="both"/>
        <w:rPr>
          <w:rFonts w:ascii="Franklin Gothic Book" w:hAnsi="Franklin Gothic Book"/>
          <w:b/>
          <w:lang w:val="sr-Cyrl-CS"/>
        </w:rPr>
      </w:pPr>
      <w:r>
        <w:rPr>
          <w:rFonts w:ascii="Franklin Gothic Book" w:hAnsi="Franklin Gothic Book"/>
          <w:b/>
        </w:rPr>
        <w:t xml:space="preserve">                                                      Члан 2.</w:t>
      </w:r>
    </w:p>
    <w:p w:rsidR="00C707A2" w:rsidRDefault="00C707A2" w:rsidP="00C707A2">
      <w:pPr>
        <w:jc w:val="both"/>
        <w:rPr>
          <w:rFonts w:ascii="Franklin Gothic Book" w:hAnsi="Franklin Gothic Book"/>
        </w:rPr>
      </w:pPr>
      <w:r>
        <w:rPr>
          <w:rFonts w:ascii="Franklin Gothic Book" w:hAnsi="Franklin Gothic Book"/>
        </w:rPr>
        <w:tab/>
        <w:t xml:space="preserve">Укупна вредност радова износи _______________ </w:t>
      </w:r>
      <w:r>
        <w:rPr>
          <w:rFonts w:ascii="Franklin Gothic Book" w:hAnsi="Franklin Gothic Book"/>
          <w:b/>
        </w:rPr>
        <w:t>динара без ПДВ-а</w:t>
      </w:r>
      <w:r>
        <w:rPr>
          <w:rFonts w:ascii="Franklin Gothic Book" w:hAnsi="Franklin Gothic Book"/>
        </w:rPr>
        <w:t>, (и словима: ________________________________________), односно __________</w:t>
      </w:r>
      <w:r>
        <w:rPr>
          <w:rFonts w:ascii="Franklin Gothic Book" w:hAnsi="Franklin Gothic Book"/>
          <w:b/>
        </w:rPr>
        <w:t xml:space="preserve"> динара</w:t>
      </w:r>
      <w:r>
        <w:rPr>
          <w:rFonts w:ascii="Franklin Gothic Book" w:hAnsi="Franklin Gothic Book"/>
        </w:rPr>
        <w:t xml:space="preserve">, </w:t>
      </w:r>
      <w:r>
        <w:rPr>
          <w:rFonts w:ascii="Franklin Gothic Book" w:hAnsi="Franklin Gothic Book"/>
          <w:b/>
        </w:rPr>
        <w:t>са ПДВ-ом</w:t>
      </w:r>
      <w:r>
        <w:rPr>
          <w:rFonts w:ascii="Franklin Gothic Book" w:hAnsi="Franklin Gothic Book"/>
        </w:rPr>
        <w:t xml:space="preserve"> (и словима: ________________________________________), и утврђена је у свему према понуди број: ____________ од _____________ године</w:t>
      </w:r>
      <w:r>
        <w:rPr>
          <w:rFonts w:ascii="Franklin Gothic Book" w:hAnsi="Franklin Gothic Book"/>
          <w:lang w:val="sr-Cyrl-CS"/>
        </w:rPr>
        <w:t>,</w:t>
      </w:r>
      <w:r>
        <w:rPr>
          <w:rFonts w:ascii="Franklin Gothic Book" w:hAnsi="Franklin Gothic Book"/>
        </w:rPr>
        <w:t xml:space="preserve"> која је саставни део овог уговора. </w:t>
      </w:r>
    </w:p>
    <w:p w:rsidR="00C707A2" w:rsidRDefault="00C707A2" w:rsidP="00C707A2">
      <w:pPr>
        <w:shd w:val="clear" w:color="auto" w:fill="FFFFFF"/>
        <w:jc w:val="both"/>
        <w:rPr>
          <w:rFonts w:ascii="Franklin Gothic Book" w:hAnsi="Franklin Gothic Book"/>
          <w:lang w:val="sr-Cyrl-CS"/>
        </w:rPr>
      </w:pPr>
      <w:r>
        <w:rPr>
          <w:rFonts w:ascii="Franklin Gothic Book" w:hAnsi="Franklin Gothic Book"/>
        </w:rPr>
        <w:tab/>
      </w:r>
      <w:r>
        <w:rPr>
          <w:rFonts w:ascii="Franklin Gothic Book" w:hAnsi="Franklin Gothic Book"/>
          <w:lang w:val="sr-Cyrl-CS"/>
        </w:rPr>
        <w:t xml:space="preserve">Уговорена цена је фиксна по јединици мере и не може се мењати услед повећања цене елемената на основу којих је одређена. </w:t>
      </w:r>
      <w:r>
        <w:rPr>
          <w:rFonts w:ascii="Franklin Gothic Book" w:hAnsi="Franklin Gothic Book"/>
        </w:rPr>
        <w:t xml:space="preserve">    </w:t>
      </w:r>
      <w:r>
        <w:rPr>
          <w:rFonts w:ascii="Franklin Gothic Book" w:hAnsi="Franklin Gothic Book"/>
        </w:rPr>
        <w:tab/>
      </w:r>
      <w:r>
        <w:rPr>
          <w:rFonts w:ascii="Franklin Gothic Book" w:hAnsi="Franklin Gothic Book"/>
        </w:rPr>
        <w:tab/>
        <w:t xml:space="preserve">  </w:t>
      </w:r>
      <w:r>
        <w:rPr>
          <w:rFonts w:ascii="Franklin Gothic Book" w:hAnsi="Franklin Gothic Book"/>
        </w:rPr>
        <w:tab/>
        <w:t xml:space="preserve">         </w:t>
      </w:r>
    </w:p>
    <w:p w:rsidR="00C707A2" w:rsidRDefault="00C707A2" w:rsidP="00C707A2">
      <w:pPr>
        <w:jc w:val="both"/>
        <w:rPr>
          <w:rFonts w:ascii="Franklin Gothic Book" w:hAnsi="Franklin Gothic Book"/>
          <w:b/>
          <w:lang w:val="sr-Cyrl-CS"/>
        </w:rPr>
      </w:pPr>
      <w:r>
        <w:rPr>
          <w:rFonts w:ascii="Franklin Gothic Book" w:hAnsi="Franklin Gothic Book"/>
          <w:b/>
        </w:rPr>
        <w:t xml:space="preserve">                                        Услови и начин плаћањ</w:t>
      </w:r>
      <w:r>
        <w:rPr>
          <w:rFonts w:ascii="Franklin Gothic Book" w:hAnsi="Franklin Gothic Book"/>
          <w:b/>
          <w:lang w:val="sr-Cyrl-CS"/>
        </w:rPr>
        <w:t>а</w:t>
      </w:r>
    </w:p>
    <w:p w:rsidR="00C707A2" w:rsidRDefault="00C707A2" w:rsidP="00C707A2">
      <w:pPr>
        <w:jc w:val="both"/>
        <w:rPr>
          <w:rFonts w:ascii="Franklin Gothic Book" w:hAnsi="Franklin Gothic Book"/>
          <w:b/>
          <w:bCs/>
          <w:lang w:val="sr-Cyrl-CS"/>
        </w:rPr>
      </w:pPr>
      <w:r>
        <w:rPr>
          <w:rFonts w:ascii="Franklin Gothic Book" w:hAnsi="Franklin Gothic Book"/>
          <w:b/>
          <w:bCs/>
        </w:rPr>
        <w:t xml:space="preserve">                                                    Члан 3.</w:t>
      </w:r>
    </w:p>
    <w:p w:rsidR="00C707A2" w:rsidRDefault="00C707A2" w:rsidP="00C707A2">
      <w:pPr>
        <w:jc w:val="both"/>
        <w:rPr>
          <w:rFonts w:ascii="Franklin Gothic Book" w:hAnsi="Franklin Gothic Book"/>
          <w:iCs/>
          <w:lang w:val="sr-Latn-CS"/>
        </w:rPr>
      </w:pPr>
      <w:r>
        <w:rPr>
          <w:rFonts w:ascii="Franklin Gothic Book" w:hAnsi="Franklin Gothic Book"/>
        </w:rPr>
        <w:tab/>
        <w:t xml:space="preserve">Уговорне стране су сагласне да </w:t>
      </w:r>
      <w:r>
        <w:rPr>
          <w:rFonts w:ascii="Franklin Gothic Book" w:hAnsi="Franklin Gothic Book"/>
          <w:lang w:val="sr-Cyrl-CS"/>
        </w:rPr>
        <w:t xml:space="preserve"> се</w:t>
      </w:r>
      <w:r>
        <w:rPr>
          <w:rFonts w:ascii="Franklin Gothic Book" w:hAnsi="Franklin Gothic Book"/>
          <w:color w:val="FF0000"/>
          <w:lang w:val="sr-Cyrl-CS"/>
        </w:rPr>
        <w:t xml:space="preserve"> </w:t>
      </w:r>
      <w:r>
        <w:rPr>
          <w:rFonts w:ascii="Franklin Gothic Book" w:hAnsi="Franklin Gothic Book"/>
          <w:lang w:val="ru-RU"/>
        </w:rPr>
        <w:t xml:space="preserve">плаћање  извршених радова ће се  вршити 50% аванс у року од три дана од преноса средстава из буџета Републике Покрајине Војводине  а преостали износ након завршетка радова,окончане ситуације оверене од стране  надзорног органа у року од три дана од преноса средстава из буџета Републике Покрајине Војводине </w:t>
      </w:r>
      <w:r>
        <w:rPr>
          <w:rFonts w:ascii="Franklin Gothic Book" w:hAnsi="Franklin Gothic Book"/>
          <w:iCs/>
          <w:lang w:val="sr-Cyrl-CS"/>
        </w:rPr>
        <w:tab/>
      </w:r>
    </w:p>
    <w:p w:rsidR="00C707A2" w:rsidRDefault="00C707A2" w:rsidP="00C707A2">
      <w:pPr>
        <w:jc w:val="both"/>
        <w:rPr>
          <w:rFonts w:ascii="Franklin Gothic Book" w:hAnsi="Franklin Gothic Book"/>
          <w:iCs/>
        </w:rPr>
      </w:pPr>
      <w:r>
        <w:rPr>
          <w:rFonts w:ascii="Franklin Gothic Book" w:hAnsi="Franklin Gothic Book"/>
          <w:iCs/>
        </w:rPr>
        <w:t>Плаћање се врши уплатом на рачун понуђача</w:t>
      </w:r>
      <w:r>
        <w:rPr>
          <w:rFonts w:ascii="Franklin Gothic Book" w:hAnsi="Franklin Gothic Book"/>
          <w:iCs/>
          <w:lang w:val="sr-Cyrl-CS"/>
        </w:rPr>
        <w:t xml:space="preserve"> на рачун  бр.</w:t>
      </w:r>
      <w:r>
        <w:rPr>
          <w:rFonts w:ascii="Franklin Gothic Book" w:hAnsi="Franklin Gothic Book"/>
          <w:iCs/>
        </w:rPr>
        <w:t>-----------------------------------------------------------------</w:t>
      </w:r>
      <w:r>
        <w:rPr>
          <w:rFonts w:ascii="Franklin Gothic Book" w:hAnsi="Franklin Gothic Book"/>
          <w:iCs/>
          <w:lang w:val="sr-Cyrl-CS"/>
        </w:rPr>
        <w:t>банке</w:t>
      </w:r>
      <w:r>
        <w:rPr>
          <w:rFonts w:ascii="Franklin Gothic Book" w:hAnsi="Franklin Gothic Book"/>
          <w:iCs/>
        </w:rPr>
        <w:t>.</w:t>
      </w:r>
    </w:p>
    <w:p w:rsidR="00C707A2" w:rsidRDefault="00C707A2" w:rsidP="00C707A2">
      <w:pPr>
        <w:jc w:val="both"/>
        <w:rPr>
          <w:rFonts w:ascii="Franklin Gothic Book" w:hAnsi="Franklin Gothic Book"/>
          <w:iCs/>
          <w:lang w:val="sr-Cyrl-CS"/>
        </w:rPr>
      </w:pPr>
      <w:r>
        <w:rPr>
          <w:rFonts w:ascii="Franklin Gothic Book" w:hAnsi="Franklin Gothic Book"/>
          <w:iCs/>
          <w:lang w:val="sr-Cyrl-CS"/>
        </w:rPr>
        <w:tab/>
        <w:t>Извођачу</w:t>
      </w:r>
      <w:r>
        <w:rPr>
          <w:rFonts w:ascii="Franklin Gothic Book" w:hAnsi="Franklin Gothic Book"/>
          <w:iCs/>
        </w:rPr>
        <w:t xml:space="preserve"> није дозвољено да захтева аванс</w:t>
      </w:r>
      <w:r>
        <w:rPr>
          <w:rFonts w:ascii="Franklin Gothic Book" w:hAnsi="Franklin Gothic Book"/>
          <w:iCs/>
          <w:lang w:val="sr-Cyrl-CS"/>
        </w:rPr>
        <w:t>.</w:t>
      </w:r>
      <w:r>
        <w:rPr>
          <w:rFonts w:ascii="Franklin Gothic Book" w:hAnsi="Franklin Gothic Book"/>
        </w:rPr>
        <w:tab/>
        <w:t xml:space="preserve">                    </w:t>
      </w:r>
    </w:p>
    <w:p w:rsidR="00C707A2" w:rsidRDefault="00C707A2" w:rsidP="00C707A2">
      <w:pPr>
        <w:jc w:val="both"/>
        <w:rPr>
          <w:rFonts w:ascii="Franklin Gothic Book" w:hAnsi="Franklin Gothic Book"/>
          <w:b/>
          <w:lang w:val="sr-Cyrl-CS"/>
        </w:rPr>
      </w:pPr>
      <w:r>
        <w:rPr>
          <w:rFonts w:ascii="Franklin Gothic Book" w:hAnsi="Franklin Gothic Book"/>
          <w:b/>
        </w:rPr>
        <w:t xml:space="preserve">                                                 Рок за завршетак радова</w:t>
      </w:r>
    </w:p>
    <w:p w:rsidR="00C707A2" w:rsidRDefault="00C707A2" w:rsidP="00C707A2">
      <w:pPr>
        <w:jc w:val="both"/>
        <w:rPr>
          <w:rFonts w:ascii="Franklin Gothic Book" w:hAnsi="Franklin Gothic Book"/>
          <w:b/>
          <w:bCs/>
          <w:lang w:val="sr-Cyrl-CS"/>
        </w:rPr>
      </w:pPr>
      <w:r>
        <w:rPr>
          <w:rFonts w:ascii="Franklin Gothic Book" w:hAnsi="Franklin Gothic Book"/>
          <w:b/>
          <w:bCs/>
        </w:rPr>
        <w:t xml:space="preserve">                                                     Члан 4.</w:t>
      </w:r>
    </w:p>
    <w:p w:rsidR="00C707A2" w:rsidRDefault="00C707A2" w:rsidP="00C707A2">
      <w:pPr>
        <w:jc w:val="both"/>
        <w:rPr>
          <w:rFonts w:ascii="Franklin Gothic Book" w:hAnsi="Franklin Gothic Book"/>
        </w:rPr>
      </w:pPr>
      <w:r>
        <w:rPr>
          <w:rFonts w:ascii="Franklin Gothic Book" w:hAnsi="Franklin Gothic Book"/>
        </w:rPr>
        <w:tab/>
        <w:t xml:space="preserve">Извођач се обавезује да уговорене радове изведе у року од </w:t>
      </w:r>
      <w:r>
        <w:rPr>
          <w:rFonts w:ascii="Franklin Gothic Book" w:hAnsi="Franklin Gothic Book"/>
          <w:lang w:val="sr-Cyrl-CS"/>
        </w:rPr>
        <w:t>__________ календарских дана, најкасније у року од 30 календарских дана, рач</w:t>
      </w:r>
      <w:r>
        <w:rPr>
          <w:rFonts w:ascii="Franklin Gothic Book" w:hAnsi="Franklin Gothic Book"/>
        </w:rPr>
        <w:t>унајући од дана увођења у посао.</w:t>
      </w:r>
    </w:p>
    <w:p w:rsidR="00C707A2" w:rsidRDefault="00C707A2" w:rsidP="00C707A2">
      <w:pPr>
        <w:jc w:val="both"/>
        <w:rPr>
          <w:rFonts w:ascii="Franklin Gothic Book" w:hAnsi="Franklin Gothic Book"/>
          <w:lang w:val="sr-Cyrl-CS"/>
        </w:rPr>
      </w:pPr>
      <w:r>
        <w:rPr>
          <w:rFonts w:ascii="Franklin Gothic Book" w:hAnsi="Franklin Gothic Book"/>
        </w:rPr>
        <w:tab/>
        <w:t xml:space="preserve">Датум увођења у посао лице које врши стручни надзор (надзорни орган)  уписује у грађевински дневник, а сматраће се да је увођење у посао извршено наредног дана од дана када је уговор закључен и када је </w:t>
      </w:r>
      <w:r>
        <w:rPr>
          <w:rFonts w:ascii="Franklin Gothic Book" w:hAnsi="Franklin Gothic Book"/>
          <w:lang w:val="sr-Cyrl-CS"/>
        </w:rPr>
        <w:t>Н</w:t>
      </w:r>
      <w:r>
        <w:rPr>
          <w:rFonts w:ascii="Franklin Gothic Book" w:hAnsi="Franklin Gothic Book"/>
        </w:rPr>
        <w:t xml:space="preserve">аручилац обезбедио </w:t>
      </w:r>
      <w:r>
        <w:rPr>
          <w:rFonts w:ascii="Franklin Gothic Book" w:hAnsi="Franklin Gothic Book"/>
          <w:lang w:val="sr-Cyrl-CS"/>
        </w:rPr>
        <w:t>И</w:t>
      </w:r>
      <w:r>
        <w:rPr>
          <w:rFonts w:ascii="Franklin Gothic Book" w:hAnsi="Franklin Gothic Book"/>
        </w:rPr>
        <w:t>звођачу несметан прилаз објекту</w:t>
      </w:r>
      <w:r>
        <w:rPr>
          <w:rFonts w:ascii="Franklin Gothic Book" w:hAnsi="Franklin Gothic Book"/>
          <w:lang w:val="sr-Cyrl-CS"/>
        </w:rPr>
        <w:t>.</w:t>
      </w:r>
    </w:p>
    <w:p w:rsidR="00C707A2" w:rsidRDefault="00C707A2" w:rsidP="00C707A2">
      <w:pPr>
        <w:jc w:val="both"/>
        <w:rPr>
          <w:rFonts w:ascii="Franklin Gothic Book" w:hAnsi="Franklin Gothic Book"/>
          <w:lang w:val="sr-Cyrl-CS"/>
        </w:rPr>
      </w:pPr>
      <w:r>
        <w:rPr>
          <w:rFonts w:ascii="Franklin Gothic Book" w:hAnsi="Franklin Gothic Book"/>
        </w:rPr>
        <w:lastRenderedPageBreak/>
        <w:tab/>
      </w:r>
      <w:r>
        <w:rPr>
          <w:rFonts w:ascii="Franklin Gothic Book" w:hAnsi="Franklin Gothic Book"/>
          <w:lang w:val="sr-Cyrl-CS"/>
        </w:rPr>
        <w:t xml:space="preserve">Као завршетак радова сматра се дан кад извођач поднесе надзорном органу писмени извештај о завршетку уговорених радова, а овај то писмено потврди у грађевинском дневнику, односно писмено затражи од инвеститора да се обави технички преглед и функционална провера извршених радова, те пријем објекта. </w:t>
      </w:r>
    </w:p>
    <w:p w:rsidR="00C707A2" w:rsidRDefault="00C707A2" w:rsidP="00C707A2">
      <w:pPr>
        <w:jc w:val="both"/>
        <w:rPr>
          <w:rFonts w:ascii="Franklin Gothic Book" w:hAnsi="Franklin Gothic Book"/>
          <w:lang w:val="sr-Cyrl-CS"/>
        </w:rPr>
      </w:pPr>
      <w:r>
        <w:rPr>
          <w:rFonts w:ascii="Franklin Gothic Book" w:hAnsi="Franklin Gothic Book"/>
        </w:rPr>
        <w:tab/>
        <w:t xml:space="preserve">Утврђени рокови су фиксни и не могу се мењати без сагласности </w:t>
      </w:r>
      <w:r>
        <w:rPr>
          <w:rFonts w:ascii="Franklin Gothic Book" w:hAnsi="Franklin Gothic Book"/>
          <w:lang w:val="sr-Cyrl-CS"/>
        </w:rPr>
        <w:t>Н</w:t>
      </w:r>
      <w:r>
        <w:rPr>
          <w:rFonts w:ascii="Franklin Gothic Book" w:hAnsi="Franklin Gothic Book"/>
        </w:rPr>
        <w:t xml:space="preserve">аручиоца. </w:t>
      </w:r>
    </w:p>
    <w:p w:rsidR="00C707A2" w:rsidRPr="00DA575F" w:rsidRDefault="00C707A2" w:rsidP="00C707A2">
      <w:pPr>
        <w:jc w:val="both"/>
        <w:rPr>
          <w:rFonts w:ascii="Franklin Gothic Book" w:hAnsi="Franklin Gothic Book"/>
          <w:b/>
          <w:bCs/>
          <w:lang w:val="sr-Cyrl-CS"/>
        </w:rPr>
      </w:pPr>
      <w:r>
        <w:rPr>
          <w:rFonts w:ascii="Franklin Gothic Book" w:hAnsi="Franklin Gothic Book"/>
          <w:b/>
          <w:bCs/>
        </w:rPr>
        <w:t xml:space="preserve">                                                    Члан 5.</w:t>
      </w:r>
      <w:r>
        <w:rPr>
          <w:rFonts w:ascii="Franklin Gothic Book" w:hAnsi="Franklin Gothic Book"/>
          <w:iCs/>
          <w:lang w:val="sr-Cyrl-CS"/>
        </w:rPr>
        <w:t xml:space="preserve">                                                                   </w:t>
      </w:r>
    </w:p>
    <w:p w:rsidR="00C707A2" w:rsidRDefault="00C707A2" w:rsidP="00C707A2">
      <w:pPr>
        <w:jc w:val="both"/>
        <w:rPr>
          <w:rFonts w:ascii="Franklin Gothic Book" w:hAnsi="Franklin Gothic Book"/>
          <w:lang w:val="sr-Latn-CS"/>
        </w:rPr>
      </w:pPr>
      <w:r>
        <w:rPr>
          <w:rFonts w:ascii="Franklin Gothic Book" w:hAnsi="Franklin Gothic Book"/>
          <w:lang w:val="ru-RU"/>
        </w:rPr>
        <w:t xml:space="preserve">Извођач се обавезује да на дан закључења уговора преда наручиоцу бланко сопствену меницу и менично овлашћење за повраћај авансног плаћања са роком важења 15 дана дужим од потписивања записника о примопредаји </w:t>
      </w:r>
      <w:r>
        <w:rPr>
          <w:rFonts w:ascii="Franklin Gothic Book" w:hAnsi="Franklin Gothic Book"/>
          <w:lang w:val="sr-Cyrl-CS"/>
        </w:rPr>
        <w:t xml:space="preserve">и другу </w:t>
      </w:r>
      <w:r>
        <w:rPr>
          <w:rFonts w:ascii="Franklin Gothic Book" w:hAnsi="Franklin Gothic Book"/>
          <w:lang w:val="ru-RU"/>
        </w:rPr>
        <w:t>за д</w:t>
      </w:r>
      <w:r>
        <w:rPr>
          <w:rFonts w:ascii="Franklin Gothic Book" w:hAnsi="Franklin Gothic Book"/>
          <w:lang w:val="sr-Cyrl-CS"/>
        </w:rPr>
        <w:t>о</w:t>
      </w:r>
      <w:r>
        <w:rPr>
          <w:rFonts w:ascii="Franklin Gothic Book" w:hAnsi="Franklin Gothic Book"/>
          <w:lang w:val="ru-RU"/>
        </w:rPr>
        <w:t>бро извршење посла,у корист инвеститора у износу од 10 % од укупне вредности уговора са ПДВ-ом која треба да буде са клаузулом''без протеста'',роком доспећа ''по виђењу и роком важења 20 дана дужим од уговореног рока завршетка радова,с тим да се евентуални продужетак рок завршетка радова има за последицу и продужење рока важења менице и меничног овлашћења,за исти број дана за који ће бити продужен и рок завршетка радова.</w:t>
      </w:r>
    </w:p>
    <w:p w:rsidR="00C707A2" w:rsidRDefault="00C707A2" w:rsidP="00C707A2">
      <w:pPr>
        <w:jc w:val="both"/>
        <w:rPr>
          <w:rFonts w:ascii="Franklin Gothic Book" w:hAnsi="Franklin Gothic Book"/>
          <w:lang w:val="sr-Latn-CS"/>
        </w:rPr>
      </w:pPr>
      <w:r>
        <w:rPr>
          <w:rFonts w:ascii="Franklin Gothic Book" w:hAnsi="Franklin Gothic Book"/>
          <w:lang w:val="ru-RU"/>
        </w:rPr>
        <w:t xml:space="preserve">Извођач се обавезује да на дан закључења уговора преда наручиоцу бланко сопствену меницу и менично овлашћење за повраћај авансног плаћања са роком важења 15 дана дужим од потписивања записника о примопредаји </w:t>
      </w:r>
      <w:r>
        <w:rPr>
          <w:rFonts w:ascii="Franklin Gothic Book" w:hAnsi="Franklin Gothic Book"/>
          <w:lang w:val="sr-Cyrl-CS"/>
        </w:rPr>
        <w:t xml:space="preserve">и другу </w:t>
      </w:r>
      <w:r>
        <w:rPr>
          <w:rFonts w:ascii="Franklin Gothic Book" w:hAnsi="Franklin Gothic Book"/>
          <w:lang w:val="ru-RU"/>
        </w:rPr>
        <w:t>за д</w:t>
      </w:r>
      <w:r>
        <w:rPr>
          <w:rFonts w:ascii="Franklin Gothic Book" w:hAnsi="Franklin Gothic Book"/>
          <w:lang w:val="sr-Cyrl-CS"/>
        </w:rPr>
        <w:t>о</w:t>
      </w:r>
      <w:r>
        <w:rPr>
          <w:rFonts w:ascii="Franklin Gothic Book" w:hAnsi="Franklin Gothic Book"/>
          <w:lang w:val="ru-RU"/>
        </w:rPr>
        <w:t>бро извршење посла,у корист инвеститора у износу од 10 % од укупне вредности уговора са ПДВ-ом која треба да буде са клаузулом''без протеста'',роком доспећа ''по виђењу и роком важења 20 дана дужим од уговореног рока завршетка радова,с тим да се евентуални продужетак рок завршетка радова има за последицу и продужење рока важења менице и меничног овлашћења,за исти број дана за који ће бити продужен и рок завршетка радова.</w:t>
      </w:r>
    </w:p>
    <w:p w:rsidR="00C707A2" w:rsidRPr="005D12ED" w:rsidRDefault="00C707A2" w:rsidP="00C707A2">
      <w:pPr>
        <w:jc w:val="both"/>
        <w:rPr>
          <w:rFonts w:ascii="Franklin Gothic Book" w:hAnsi="Franklin Gothic Book"/>
          <w:lang w:val="ru-RU"/>
        </w:rPr>
      </w:pPr>
      <w:r>
        <w:rPr>
          <w:rFonts w:ascii="Franklin Gothic Book" w:hAnsi="Franklin Gothic Book"/>
          <w:lang w:val="ru-RU"/>
        </w:rPr>
        <w:t xml:space="preserve">      Извођач се обавезује да приликом примопредаје радова преда Наручиоцу бланко меницо сопствену меницу и менично овлашћење за от</w:t>
      </w:r>
      <w:r>
        <w:rPr>
          <w:rFonts w:ascii="Franklin Gothic Book" w:hAnsi="Franklin Gothic Book"/>
          <w:lang w:val="sr-Latn-CS"/>
        </w:rPr>
        <w:t>к</w:t>
      </w:r>
      <w:r>
        <w:rPr>
          <w:rFonts w:ascii="Franklin Gothic Book" w:hAnsi="Franklin Gothic Book"/>
          <w:lang w:val="ru-RU"/>
        </w:rPr>
        <w:t>лањање недостатака у гарантном року у корист наручиоца у износу од  5 %  од укупне вредности посла са ПДВ-ом, која треба да буде са клаузулом ''без протеста'',роком доспећа''по виђењу'' и роком важења 3 дана дуже од гарантног рока.</w:t>
      </w:r>
      <w:r>
        <w:rPr>
          <w:rFonts w:ascii="Franklin Gothic Book" w:hAnsi="Franklin Gothic Book"/>
        </w:rPr>
        <w:t xml:space="preserve">                </w:t>
      </w:r>
      <w:r>
        <w:rPr>
          <w:rFonts w:ascii="Franklin Gothic Book" w:hAnsi="Franklin Gothic Book"/>
          <w:lang w:val="ru-RU"/>
        </w:rPr>
        <w:t xml:space="preserve">                                              </w:t>
      </w:r>
      <w:r>
        <w:rPr>
          <w:rFonts w:ascii="Franklin Gothic Book" w:hAnsi="Franklin Gothic Book"/>
          <w:lang w:val="sr-Latn-CS"/>
        </w:rPr>
        <w:t xml:space="preserve">    </w:t>
      </w:r>
    </w:p>
    <w:p w:rsidR="00C707A2" w:rsidRDefault="00C707A2" w:rsidP="00C707A2">
      <w:pPr>
        <w:jc w:val="both"/>
        <w:rPr>
          <w:rFonts w:ascii="Franklin Gothic Book" w:hAnsi="Franklin Gothic Book"/>
          <w:b/>
          <w:lang w:val="ru-RU"/>
        </w:rPr>
      </w:pPr>
      <w:r>
        <w:rPr>
          <w:rFonts w:ascii="Franklin Gothic Book" w:hAnsi="Franklin Gothic Book"/>
          <w:lang w:val="sr-Cyrl-CS"/>
        </w:rPr>
        <w:t xml:space="preserve">                                                                     </w:t>
      </w:r>
      <w:r>
        <w:rPr>
          <w:rFonts w:ascii="Franklin Gothic Book" w:hAnsi="Franklin Gothic Book"/>
          <w:b/>
          <w:lang w:val="ru-RU"/>
        </w:rPr>
        <w:t>Члан 6.</w:t>
      </w:r>
    </w:p>
    <w:p w:rsidR="00C707A2" w:rsidRDefault="00C707A2" w:rsidP="00C707A2">
      <w:pPr>
        <w:jc w:val="both"/>
        <w:rPr>
          <w:rFonts w:ascii="Franklin Gothic Book" w:hAnsi="Franklin Gothic Book"/>
          <w:lang w:val="ru-RU"/>
        </w:rPr>
      </w:pPr>
      <w:r>
        <w:rPr>
          <w:rFonts w:ascii="Franklin Gothic Book" w:hAnsi="Franklin Gothic Book"/>
          <w:lang w:val="ru-RU"/>
        </w:rPr>
        <w:tab/>
        <w:t xml:space="preserve">Извођач је приликом извођења радова дужан да се придржава позиција из предмера и предрачуна радова , који су  предмет овог Уговора.                                                     </w:t>
      </w:r>
      <w:r>
        <w:rPr>
          <w:rFonts w:ascii="Franklin Gothic Book" w:hAnsi="Franklin Gothic Book"/>
          <w:lang w:val="sr-Latn-CS"/>
        </w:rPr>
        <w:t xml:space="preserve">  </w:t>
      </w:r>
    </w:p>
    <w:p w:rsidR="00C707A2" w:rsidRPr="005D12ED" w:rsidRDefault="00C707A2" w:rsidP="00C707A2">
      <w:pPr>
        <w:jc w:val="both"/>
        <w:rPr>
          <w:rFonts w:ascii="Franklin Gothic Book" w:hAnsi="Franklin Gothic Book"/>
          <w:b/>
          <w:lang w:val="ru-RU"/>
        </w:rPr>
      </w:pPr>
      <w:r>
        <w:rPr>
          <w:rFonts w:ascii="Franklin Gothic Book" w:hAnsi="Franklin Gothic Book"/>
          <w:lang w:val="ru-RU"/>
        </w:rPr>
        <w:t xml:space="preserve">                                                                      </w:t>
      </w:r>
      <w:r>
        <w:rPr>
          <w:rFonts w:ascii="Franklin Gothic Book" w:hAnsi="Franklin Gothic Book"/>
          <w:b/>
          <w:lang w:val="ru-RU"/>
        </w:rPr>
        <w:t>Члан 7.</w:t>
      </w:r>
    </w:p>
    <w:p w:rsidR="00C707A2" w:rsidRDefault="00C707A2" w:rsidP="00C707A2">
      <w:pPr>
        <w:jc w:val="both"/>
        <w:rPr>
          <w:rFonts w:ascii="Franklin Gothic Book" w:hAnsi="Franklin Gothic Book"/>
          <w:lang w:val="ru-RU"/>
        </w:rPr>
      </w:pPr>
      <w:r>
        <w:rPr>
          <w:rFonts w:ascii="Franklin Gothic Book" w:hAnsi="Franklin Gothic Book"/>
          <w:lang w:val="ru-RU"/>
        </w:rPr>
        <w:t>Извођач је дужан именовати свог овлашћеног представника, одговорног  извођача радова, и о томе писмено известити  Инвеститора радова. Одговорни извођач радова је дужан да уредно води грађевински дневник и грађевинску књигу.</w:t>
      </w:r>
    </w:p>
    <w:p w:rsidR="00C707A2" w:rsidRDefault="00C707A2" w:rsidP="00C707A2">
      <w:pPr>
        <w:jc w:val="both"/>
        <w:rPr>
          <w:rFonts w:ascii="Franklin Gothic Book" w:hAnsi="Franklin Gothic Book"/>
          <w:color w:val="FF0000"/>
          <w:lang w:val="ru-RU"/>
        </w:rPr>
      </w:pPr>
      <w:r>
        <w:rPr>
          <w:rFonts w:ascii="Franklin Gothic Book" w:hAnsi="Franklin Gothic Book"/>
          <w:lang w:val="ru-RU"/>
        </w:rPr>
        <w:tab/>
        <w:t>Инвеститор је дужан да обезбеди овлашћено стручно лице, надзорни орган, и да о томе писмено обавести Извођача  радова . Надзорни орган је дужан  да уредно контролише и оверава  грађевински дневник и грађевинску  књигу, које представља основ за испостављање ситуација о извршеним радовима</w:t>
      </w:r>
      <w:r>
        <w:rPr>
          <w:rFonts w:ascii="Franklin Gothic Book" w:hAnsi="Franklin Gothic Book"/>
          <w:color w:val="FF0000"/>
          <w:lang w:val="ru-RU"/>
        </w:rPr>
        <w:t>.</w:t>
      </w:r>
    </w:p>
    <w:p w:rsidR="00C707A2" w:rsidRDefault="00C707A2" w:rsidP="00C707A2">
      <w:pPr>
        <w:jc w:val="both"/>
        <w:rPr>
          <w:rFonts w:ascii="Franklin Gothic Book" w:hAnsi="Franklin Gothic Book"/>
          <w:b/>
          <w:lang w:val="sr-Cyrl-CS"/>
        </w:rPr>
      </w:pPr>
      <w:r>
        <w:rPr>
          <w:rFonts w:ascii="Franklin Gothic Book" w:hAnsi="Franklin Gothic Book"/>
          <w:lang w:val="ru-RU"/>
        </w:rPr>
        <w:t xml:space="preserve">                                                                    </w:t>
      </w:r>
      <w:r>
        <w:rPr>
          <w:rFonts w:ascii="Franklin Gothic Book" w:hAnsi="Franklin Gothic Book"/>
          <w:b/>
          <w:lang w:val="ru-RU"/>
        </w:rPr>
        <w:t>Члан 8.</w:t>
      </w:r>
    </w:p>
    <w:p w:rsidR="00C707A2" w:rsidRDefault="00C707A2" w:rsidP="00C707A2">
      <w:pPr>
        <w:jc w:val="both"/>
        <w:rPr>
          <w:rFonts w:ascii="Franklin Gothic Book" w:hAnsi="Franklin Gothic Book"/>
          <w:lang w:val="ru-RU"/>
        </w:rPr>
      </w:pPr>
      <w:r>
        <w:rPr>
          <w:rFonts w:ascii="Franklin Gothic Book" w:hAnsi="Franklin Gothic Book"/>
          <w:lang w:val="ru-RU"/>
        </w:rPr>
        <w:lastRenderedPageBreak/>
        <w:t xml:space="preserve">             Динамику извођења радова  сачиниће Извођач радова пре почетка извођења радова, уз сагласност Инвеститора.</w:t>
      </w:r>
    </w:p>
    <w:p w:rsidR="00C707A2" w:rsidRDefault="00C707A2" w:rsidP="00C707A2">
      <w:pPr>
        <w:jc w:val="both"/>
        <w:rPr>
          <w:rFonts w:ascii="Franklin Gothic Book" w:hAnsi="Franklin Gothic Book"/>
          <w:b/>
          <w:lang w:val="ru-RU"/>
        </w:rPr>
      </w:pPr>
      <w:r>
        <w:rPr>
          <w:rFonts w:ascii="Franklin Gothic Book" w:hAnsi="Franklin Gothic Book"/>
          <w:lang w:val="ru-RU"/>
        </w:rPr>
        <w:t xml:space="preserve">                                                                       </w:t>
      </w:r>
      <w:r>
        <w:rPr>
          <w:rFonts w:ascii="Franklin Gothic Book" w:hAnsi="Franklin Gothic Book"/>
          <w:b/>
          <w:lang w:val="ru-RU"/>
        </w:rPr>
        <w:t>Члан 9.</w:t>
      </w:r>
    </w:p>
    <w:p w:rsidR="00C707A2" w:rsidRDefault="00C707A2" w:rsidP="00C707A2">
      <w:pPr>
        <w:jc w:val="both"/>
        <w:rPr>
          <w:rFonts w:ascii="Franklin Gothic Book" w:hAnsi="Franklin Gothic Book"/>
          <w:lang w:val="ru-RU"/>
        </w:rPr>
      </w:pPr>
      <w:r>
        <w:rPr>
          <w:rFonts w:ascii="Franklin Gothic Book" w:hAnsi="Franklin Gothic Book"/>
          <w:lang w:val="ru-RU"/>
        </w:rPr>
        <w:t xml:space="preserve">             Материјал и његова израда који се употребљавају за извођење уговорених радова  мора одговарати опису радова, техничкој документацији и техничким нормативима и одговорност за његов квалитет сноси Извођач радова. </w:t>
      </w:r>
    </w:p>
    <w:p w:rsidR="00C707A2" w:rsidRDefault="00C707A2" w:rsidP="00C707A2">
      <w:pPr>
        <w:jc w:val="both"/>
        <w:rPr>
          <w:rFonts w:ascii="Franklin Gothic Book" w:hAnsi="Franklin Gothic Book"/>
          <w:lang w:val="ru-RU"/>
        </w:rPr>
      </w:pPr>
      <w:r>
        <w:rPr>
          <w:rFonts w:ascii="Franklin Gothic Book" w:hAnsi="Franklin Gothic Book"/>
          <w:lang w:val="ru-RU"/>
        </w:rPr>
        <w:t xml:space="preserve">             Извођач радова је дужан да на захтев Инвеститора поднесе потребне атесте о квалитету материјала ,елемената , делова које уграђује на објекту , а по потреби и да испита квалитет материјала код за то овлашћене стручне организације.</w:t>
      </w:r>
    </w:p>
    <w:p w:rsidR="00C707A2" w:rsidRDefault="00C707A2" w:rsidP="00C707A2">
      <w:pPr>
        <w:jc w:val="both"/>
        <w:rPr>
          <w:rFonts w:ascii="Franklin Gothic Book" w:hAnsi="Franklin Gothic Book"/>
          <w:lang w:val="ru-RU"/>
        </w:rPr>
      </w:pPr>
      <w:r>
        <w:rPr>
          <w:rFonts w:ascii="Franklin Gothic Book" w:hAnsi="Franklin Gothic Book"/>
          <w:lang w:val="ru-RU"/>
        </w:rPr>
        <w:t xml:space="preserve">             Опрему која се уграђује у објекат , набавља Извођач радова уз сагласност Инвеститора и она мора одговарати пројектно-техничкој документацији , техничким нормативима и утврђеним стандардима.                                                                                                             </w:t>
      </w:r>
    </w:p>
    <w:p w:rsidR="00C707A2" w:rsidRDefault="00C707A2" w:rsidP="00C707A2">
      <w:pPr>
        <w:jc w:val="both"/>
        <w:rPr>
          <w:rFonts w:ascii="Franklin Gothic Book" w:hAnsi="Franklin Gothic Book"/>
          <w:b/>
          <w:lang w:val="ru-RU"/>
        </w:rPr>
      </w:pPr>
      <w:r>
        <w:rPr>
          <w:rFonts w:ascii="Franklin Gothic Book" w:hAnsi="Franklin Gothic Book"/>
          <w:lang w:val="ru-RU"/>
        </w:rPr>
        <w:t xml:space="preserve">                                                                       </w:t>
      </w:r>
      <w:r>
        <w:rPr>
          <w:rFonts w:ascii="Franklin Gothic Book" w:hAnsi="Franklin Gothic Book"/>
          <w:b/>
          <w:lang w:val="ru-RU"/>
        </w:rPr>
        <w:t>Члан 10</w:t>
      </w:r>
    </w:p>
    <w:p w:rsidR="00C707A2" w:rsidRDefault="00C707A2" w:rsidP="00C707A2">
      <w:pPr>
        <w:jc w:val="both"/>
        <w:rPr>
          <w:rFonts w:ascii="Franklin Gothic Book" w:hAnsi="Franklin Gothic Book"/>
          <w:lang w:val="ru-RU"/>
        </w:rPr>
      </w:pPr>
      <w:r>
        <w:rPr>
          <w:rFonts w:ascii="Franklin Gothic Book" w:hAnsi="Franklin Gothic Book"/>
          <w:lang w:val="ru-RU"/>
        </w:rPr>
        <w:tab/>
        <w:t>Извођач радова се обавезује да предметне радове изведе стручно и квалитетно, по важећим  техничким прописима, нормативима и стандардима који важе за уговорену врсту радова, као и да поступа по  налозима Надзорног органа.</w:t>
      </w:r>
    </w:p>
    <w:p w:rsidR="00C707A2" w:rsidRDefault="00C707A2" w:rsidP="00C707A2">
      <w:pPr>
        <w:jc w:val="both"/>
        <w:rPr>
          <w:rFonts w:ascii="Franklin Gothic Book" w:hAnsi="Franklin Gothic Book"/>
          <w:b/>
          <w:lang w:val="ru-RU"/>
        </w:rPr>
      </w:pPr>
      <w:r>
        <w:rPr>
          <w:rFonts w:ascii="Franklin Gothic Book" w:hAnsi="Franklin Gothic Book"/>
          <w:lang w:val="ru-RU"/>
        </w:rPr>
        <w:t xml:space="preserve">                                                                        </w:t>
      </w:r>
      <w:r>
        <w:rPr>
          <w:rFonts w:ascii="Franklin Gothic Book" w:hAnsi="Franklin Gothic Book"/>
          <w:b/>
          <w:lang w:val="ru-RU"/>
        </w:rPr>
        <w:t>Члан 11.</w:t>
      </w:r>
    </w:p>
    <w:p w:rsidR="00C707A2" w:rsidRDefault="00C707A2" w:rsidP="00C707A2">
      <w:pPr>
        <w:jc w:val="both"/>
        <w:rPr>
          <w:rFonts w:ascii="Franklin Gothic Book" w:hAnsi="Franklin Gothic Book"/>
          <w:lang w:val="ru-RU"/>
        </w:rPr>
      </w:pPr>
      <w:r>
        <w:rPr>
          <w:rFonts w:ascii="Franklin Gothic Book" w:hAnsi="Franklin Gothic Book"/>
          <w:lang w:val="ru-RU"/>
        </w:rPr>
        <w:tab/>
        <w:t>Гарантни рок за изведене радове је две /2/ рачунајући од дана завршетка радова.</w:t>
      </w:r>
    </w:p>
    <w:p w:rsidR="00C707A2" w:rsidRDefault="00C707A2" w:rsidP="00C707A2">
      <w:pPr>
        <w:jc w:val="both"/>
        <w:rPr>
          <w:rFonts w:ascii="Franklin Gothic Book" w:hAnsi="Franklin Gothic Book"/>
          <w:lang w:val="ru-RU"/>
        </w:rPr>
      </w:pPr>
      <w:r>
        <w:rPr>
          <w:rFonts w:ascii="Franklin Gothic Book" w:hAnsi="Franklin Gothic Book"/>
          <w:lang w:val="ru-RU"/>
        </w:rPr>
        <w:t xml:space="preserve">             Извођач радова је дужан да у гарантном року , о свом трошку отклони све недостатке на реконструкцији и доградњи објекта који су настали због тога што се Извођач  радова није придржавао својих обавеза у погледу квалитета изведених радова и уграђеног материјала.</w:t>
      </w:r>
    </w:p>
    <w:p w:rsidR="00C707A2" w:rsidRDefault="00C707A2" w:rsidP="00C707A2">
      <w:pPr>
        <w:jc w:val="both"/>
        <w:rPr>
          <w:rFonts w:ascii="Franklin Gothic Book" w:hAnsi="Franklin Gothic Book"/>
          <w:lang w:val="ru-RU"/>
        </w:rPr>
      </w:pPr>
      <w:r>
        <w:rPr>
          <w:rFonts w:ascii="Franklin Gothic Book" w:hAnsi="Franklin Gothic Book"/>
          <w:lang w:val="ru-RU"/>
        </w:rPr>
        <w:t xml:space="preserve">                                                                       </w:t>
      </w:r>
      <w:r>
        <w:rPr>
          <w:rFonts w:ascii="Franklin Gothic Book" w:hAnsi="Franklin Gothic Book"/>
          <w:lang w:val="sr-Latn-CS"/>
        </w:rPr>
        <w:t xml:space="preserve"> </w:t>
      </w:r>
      <w:r>
        <w:rPr>
          <w:rFonts w:ascii="Franklin Gothic Book" w:hAnsi="Franklin Gothic Book"/>
          <w:b/>
          <w:lang w:val="ru-RU"/>
        </w:rPr>
        <w:t>Члан 12</w:t>
      </w:r>
      <w:r>
        <w:rPr>
          <w:rFonts w:ascii="Franklin Gothic Book" w:hAnsi="Franklin Gothic Book"/>
          <w:lang w:val="ru-RU"/>
        </w:rPr>
        <w:t>.</w:t>
      </w:r>
    </w:p>
    <w:p w:rsidR="00C707A2" w:rsidRDefault="00C707A2" w:rsidP="00C707A2">
      <w:pPr>
        <w:jc w:val="both"/>
        <w:rPr>
          <w:rFonts w:ascii="Franklin Gothic Book" w:hAnsi="Franklin Gothic Book"/>
          <w:lang w:val="ru-RU"/>
        </w:rPr>
      </w:pPr>
      <w:r>
        <w:rPr>
          <w:rFonts w:ascii="Franklin Gothic Book" w:hAnsi="Franklin Gothic Book"/>
          <w:lang w:val="ru-RU"/>
        </w:rPr>
        <w:t xml:space="preserve">           Извођач је дужан да се строго придржава и да примењује мере прописане Законом  о безбедности и здрављу  на раду/Сл. гласник РС бр. 101/2005./.</w:t>
      </w:r>
    </w:p>
    <w:p w:rsidR="00C707A2" w:rsidRDefault="00C707A2" w:rsidP="00C707A2">
      <w:pPr>
        <w:jc w:val="both"/>
        <w:rPr>
          <w:rFonts w:ascii="Franklin Gothic Book" w:hAnsi="Franklin Gothic Book"/>
          <w:lang w:val="ru-RU"/>
        </w:rPr>
      </w:pPr>
      <w:r>
        <w:rPr>
          <w:rFonts w:ascii="Franklin Gothic Book" w:hAnsi="Franklin Gothic Book"/>
          <w:lang w:val="ru-RU"/>
        </w:rPr>
        <w:t xml:space="preserve">           Извођач је такође дужан да прописано обезбеди градилиште / место извођења радова /, и сноси сваку кривичну и материјалну одговорност за раднике  које је ангажовао  за извођење предметних  радова,  а које се тичу  могуће насталих повреда и сл.</w:t>
      </w:r>
    </w:p>
    <w:p w:rsidR="00C707A2" w:rsidRDefault="00C707A2" w:rsidP="00C707A2">
      <w:pPr>
        <w:jc w:val="both"/>
        <w:rPr>
          <w:rFonts w:ascii="Franklin Gothic Book" w:hAnsi="Franklin Gothic Book"/>
          <w:b/>
          <w:lang w:val="ru-RU"/>
        </w:rPr>
      </w:pPr>
      <w:r>
        <w:rPr>
          <w:rFonts w:ascii="Franklin Gothic Book" w:hAnsi="Franklin Gothic Book"/>
          <w:lang w:val="ru-RU"/>
        </w:rPr>
        <w:t xml:space="preserve">                                                                           </w:t>
      </w:r>
      <w:r>
        <w:rPr>
          <w:rFonts w:ascii="Franklin Gothic Book" w:hAnsi="Franklin Gothic Book"/>
          <w:b/>
          <w:lang w:val="ru-RU"/>
        </w:rPr>
        <w:t>Члан 13.</w:t>
      </w:r>
    </w:p>
    <w:p w:rsidR="00C707A2" w:rsidRDefault="00C707A2" w:rsidP="00C707A2">
      <w:pPr>
        <w:jc w:val="both"/>
        <w:rPr>
          <w:rFonts w:ascii="Franklin Gothic Book" w:hAnsi="Franklin Gothic Book"/>
          <w:lang w:val="ru-RU"/>
        </w:rPr>
      </w:pPr>
      <w:r>
        <w:rPr>
          <w:rFonts w:ascii="Franklin Gothic Book" w:hAnsi="Franklin Gothic Book"/>
          <w:lang w:val="ru-RU"/>
        </w:rPr>
        <w:tab/>
        <w:t>Технички преглед објекта врши се по завршетку доградње објекта , односно свих радова предвиђених УТУ условима и  пројектом , а након тога се врши примопредаја радова и коначан обрачун.</w:t>
      </w:r>
    </w:p>
    <w:p w:rsidR="00C707A2" w:rsidRDefault="00C707A2" w:rsidP="00C707A2">
      <w:pPr>
        <w:jc w:val="both"/>
        <w:rPr>
          <w:rFonts w:ascii="Franklin Gothic Book" w:hAnsi="Franklin Gothic Book"/>
          <w:lang w:val="ru-RU"/>
        </w:rPr>
      </w:pPr>
      <w:r>
        <w:rPr>
          <w:rFonts w:ascii="Franklin Gothic Book" w:hAnsi="Franklin Gothic Book"/>
          <w:lang w:val="ru-RU"/>
        </w:rPr>
        <w:t xml:space="preserve">                                                                         </w:t>
      </w:r>
      <w:r>
        <w:rPr>
          <w:rFonts w:ascii="Franklin Gothic Book" w:hAnsi="Franklin Gothic Book"/>
          <w:b/>
          <w:lang w:val="ru-RU"/>
        </w:rPr>
        <w:t>Члан 14</w:t>
      </w:r>
      <w:r>
        <w:rPr>
          <w:rFonts w:ascii="Franklin Gothic Book" w:hAnsi="Franklin Gothic Book"/>
          <w:lang w:val="ru-RU"/>
        </w:rPr>
        <w:t xml:space="preserve"> .</w:t>
      </w:r>
    </w:p>
    <w:p w:rsidR="00C707A2" w:rsidRDefault="00C707A2" w:rsidP="00C707A2">
      <w:pPr>
        <w:jc w:val="both"/>
        <w:rPr>
          <w:rFonts w:ascii="Franklin Gothic Book" w:hAnsi="Franklin Gothic Book"/>
          <w:lang w:val="sr-Cyrl-CS"/>
        </w:rPr>
      </w:pPr>
      <w:r>
        <w:rPr>
          <w:rFonts w:ascii="Franklin Gothic Book" w:hAnsi="Franklin Gothic Book"/>
          <w:lang w:val="ru-RU"/>
        </w:rPr>
        <w:tab/>
        <w:t>Саставни део овог Уговора је:</w:t>
      </w:r>
    </w:p>
    <w:p w:rsidR="00C707A2" w:rsidRDefault="00C707A2" w:rsidP="00C707A2">
      <w:pPr>
        <w:jc w:val="both"/>
        <w:rPr>
          <w:rFonts w:ascii="Franklin Gothic Book" w:hAnsi="Franklin Gothic Book"/>
          <w:lang w:val="ru-RU"/>
        </w:rPr>
      </w:pPr>
      <w:r>
        <w:rPr>
          <w:rFonts w:ascii="Franklin Gothic Book" w:hAnsi="Franklin Gothic Book"/>
          <w:lang w:val="ru-RU"/>
        </w:rPr>
        <w:t>Понуда Извођача радова из члана 1. овог уговора.</w:t>
      </w:r>
    </w:p>
    <w:p w:rsidR="00C707A2" w:rsidRDefault="00C707A2" w:rsidP="00C707A2">
      <w:pPr>
        <w:jc w:val="both"/>
        <w:rPr>
          <w:rFonts w:ascii="Franklin Gothic Book" w:hAnsi="Franklin Gothic Book"/>
          <w:lang w:val="sr-Cyrl-CS"/>
        </w:rPr>
      </w:pPr>
      <w:r>
        <w:rPr>
          <w:rFonts w:ascii="Franklin Gothic Book" w:hAnsi="Franklin Gothic Book"/>
        </w:rPr>
        <w:lastRenderedPageBreak/>
        <w:t>Динамика извођења радова</w:t>
      </w:r>
    </w:p>
    <w:p w:rsidR="00C707A2" w:rsidRDefault="00C707A2" w:rsidP="00C707A2">
      <w:pPr>
        <w:jc w:val="both"/>
        <w:rPr>
          <w:rFonts w:ascii="Franklin Gothic Book" w:hAnsi="Franklin Gothic Book"/>
          <w:lang w:val="ru-RU"/>
        </w:rPr>
      </w:pPr>
      <w:r>
        <w:rPr>
          <w:rFonts w:ascii="Franklin Gothic Book" w:hAnsi="Franklin Gothic Book"/>
        </w:rPr>
        <w:t xml:space="preserve">             </w:t>
      </w:r>
      <w:r>
        <w:rPr>
          <w:rFonts w:ascii="Franklin Gothic Book" w:hAnsi="Franklin Gothic Book"/>
          <w:lang w:val="sr-Cyrl-CS"/>
        </w:rPr>
        <w:t xml:space="preserve">                                                             </w:t>
      </w:r>
      <w:r>
        <w:rPr>
          <w:rFonts w:ascii="Franklin Gothic Book" w:hAnsi="Franklin Gothic Book"/>
          <w:b/>
          <w:lang w:val="ru-RU"/>
        </w:rPr>
        <w:t>Члан 15</w:t>
      </w:r>
      <w:r>
        <w:rPr>
          <w:rFonts w:ascii="Franklin Gothic Book" w:hAnsi="Franklin Gothic Book"/>
          <w:lang w:val="ru-RU"/>
        </w:rPr>
        <w:t>.</w:t>
      </w:r>
    </w:p>
    <w:p w:rsidR="00C707A2" w:rsidRDefault="00C707A2" w:rsidP="00C707A2">
      <w:pPr>
        <w:jc w:val="both"/>
        <w:rPr>
          <w:rFonts w:ascii="Franklin Gothic Book" w:hAnsi="Franklin Gothic Book"/>
          <w:lang w:val="ru-RU"/>
        </w:rPr>
      </w:pPr>
      <w:r>
        <w:rPr>
          <w:rFonts w:ascii="Franklin Gothic Book" w:hAnsi="Franklin Gothic Book"/>
          <w:lang w:val="ru-RU"/>
        </w:rPr>
        <w:t xml:space="preserve">            На питања која нису регулисана овим Уговором , примењиваће се одредбе Закона о планирању и изграњи  и Посебне узансе о грађењу .</w:t>
      </w:r>
    </w:p>
    <w:p w:rsidR="00C707A2" w:rsidRDefault="00C707A2" w:rsidP="00C707A2">
      <w:pPr>
        <w:jc w:val="both"/>
        <w:rPr>
          <w:rFonts w:ascii="Franklin Gothic Book" w:hAnsi="Franklin Gothic Book"/>
          <w:b/>
          <w:lang w:val="ru-RU"/>
        </w:rPr>
      </w:pPr>
      <w:r>
        <w:rPr>
          <w:rFonts w:ascii="Franklin Gothic Book" w:hAnsi="Franklin Gothic Book"/>
          <w:b/>
        </w:rPr>
        <w:t xml:space="preserve">          </w:t>
      </w:r>
      <w:r>
        <w:rPr>
          <w:rFonts w:ascii="Franklin Gothic Book" w:hAnsi="Franklin Gothic Book"/>
          <w:b/>
          <w:lang w:val="ru-RU"/>
        </w:rPr>
        <w:t xml:space="preserve">                                                                 Члан 16.</w:t>
      </w:r>
    </w:p>
    <w:p w:rsidR="00C707A2" w:rsidRDefault="00C707A2" w:rsidP="00C707A2">
      <w:pPr>
        <w:jc w:val="both"/>
        <w:rPr>
          <w:rFonts w:ascii="Franklin Gothic Book" w:hAnsi="Franklin Gothic Book"/>
          <w:lang w:val="ru-RU"/>
        </w:rPr>
      </w:pPr>
      <w:r>
        <w:rPr>
          <w:rFonts w:ascii="Franklin Gothic Book" w:hAnsi="Franklin Gothic Book"/>
          <w:lang w:val="ru-RU"/>
        </w:rPr>
        <w:tab/>
        <w:t xml:space="preserve">Евентуалне спрове уговорне стране ће решавати споразумно, а у случају спора, решаваће га надлежан је Привредни  суд у Новом Саду. </w:t>
      </w:r>
    </w:p>
    <w:p w:rsidR="00C707A2" w:rsidRDefault="00C707A2" w:rsidP="00C707A2">
      <w:pPr>
        <w:jc w:val="both"/>
        <w:rPr>
          <w:rFonts w:ascii="Franklin Gothic Book" w:hAnsi="Franklin Gothic Book"/>
          <w:b/>
          <w:lang w:val="ru-RU"/>
        </w:rPr>
      </w:pPr>
      <w:r>
        <w:rPr>
          <w:rFonts w:ascii="Franklin Gothic Book" w:hAnsi="Franklin Gothic Book"/>
          <w:lang w:val="ru-RU"/>
        </w:rPr>
        <w:t xml:space="preserve">                                                                           </w:t>
      </w:r>
      <w:r>
        <w:rPr>
          <w:rFonts w:ascii="Franklin Gothic Book" w:hAnsi="Franklin Gothic Book"/>
          <w:b/>
          <w:lang w:val="ru-RU"/>
        </w:rPr>
        <w:t>Члан 17.</w:t>
      </w:r>
    </w:p>
    <w:p w:rsidR="00C707A2" w:rsidRDefault="00C707A2" w:rsidP="00C707A2">
      <w:pPr>
        <w:jc w:val="both"/>
        <w:rPr>
          <w:rFonts w:ascii="Franklin Gothic Book" w:hAnsi="Franklin Gothic Book"/>
          <w:lang w:val="ru-RU"/>
        </w:rPr>
      </w:pPr>
      <w:r>
        <w:rPr>
          <w:rFonts w:ascii="Franklin Gothic Book" w:hAnsi="Franklin Gothic Book"/>
          <w:lang w:val="ru-RU"/>
        </w:rPr>
        <w:tab/>
        <w:t>Овај Уговор је сачињен у 6 /шест/ истоветних примерака, за Инвеститора четири  примерака а за Извођача два потписана и оверена примерка.</w:t>
      </w:r>
    </w:p>
    <w:p w:rsidR="00C707A2" w:rsidRDefault="00C707A2" w:rsidP="00C707A2">
      <w:pPr>
        <w:jc w:val="both"/>
        <w:rPr>
          <w:rFonts w:ascii="Franklin Gothic Book" w:hAnsi="Franklin Gothic Book"/>
          <w:lang w:val="ru-RU"/>
        </w:rPr>
      </w:pPr>
    </w:p>
    <w:p w:rsidR="00C707A2" w:rsidRDefault="00C707A2" w:rsidP="00C707A2">
      <w:pPr>
        <w:jc w:val="both"/>
        <w:rPr>
          <w:rFonts w:ascii="Franklin Gothic Book" w:hAnsi="Franklin Gothic Book"/>
          <w:lang w:val="ru-RU"/>
        </w:rPr>
      </w:pPr>
      <w:r>
        <w:rPr>
          <w:rFonts w:ascii="Franklin Gothic Book" w:hAnsi="Franklin Gothic Book"/>
          <w:lang w:val="ru-RU"/>
        </w:rPr>
        <w:t xml:space="preserve">             ЗА ИЗВОЂАЧА                                                                  ЗА ИНВЕСТИТОРА </w:t>
      </w:r>
    </w:p>
    <w:p w:rsidR="00C707A2" w:rsidRDefault="00C707A2" w:rsidP="00C707A2">
      <w:pPr>
        <w:jc w:val="both"/>
        <w:rPr>
          <w:rFonts w:ascii="Franklin Gothic Book" w:hAnsi="Franklin Gothic Book"/>
          <w:lang w:val="sr-Cyrl-CS"/>
        </w:rPr>
      </w:pPr>
      <w:r>
        <w:rPr>
          <w:rFonts w:ascii="Franklin Gothic Book" w:hAnsi="Franklin Gothic Book"/>
          <w:lang w:val="ru-RU"/>
        </w:rPr>
        <w:t xml:space="preserve"> _______________________                                            _________________________    </w:t>
      </w:r>
    </w:p>
    <w:p w:rsidR="00C707A2" w:rsidRDefault="00C707A2" w:rsidP="00C707A2">
      <w:pPr>
        <w:jc w:val="both"/>
        <w:rPr>
          <w:rFonts w:ascii="Franklin Gothic Book" w:hAnsi="Franklin Gothic Book"/>
          <w:iCs/>
          <w:lang w:val="sr-Cyrl-CS"/>
        </w:rPr>
      </w:pPr>
    </w:p>
    <w:p w:rsidR="00C707A2" w:rsidRDefault="00C707A2" w:rsidP="00C707A2">
      <w:pPr>
        <w:jc w:val="both"/>
        <w:rPr>
          <w:rFonts w:ascii="Franklin Gothic Book" w:hAnsi="Franklin Gothic Book"/>
        </w:rPr>
      </w:pPr>
      <w:r>
        <w:rPr>
          <w:rFonts w:ascii="Franklin Gothic Book" w:hAnsi="Franklin Gothic Book"/>
          <w:b/>
          <w:iCs/>
          <w:lang w:val="sr-Cyrl-CS"/>
        </w:rPr>
        <w:t>Напомена:</w:t>
      </w:r>
      <w:r>
        <w:rPr>
          <w:rFonts w:ascii="Franklin Gothic Book" w:hAnsi="Franklin Gothic Book"/>
          <w:i/>
          <w:iCs/>
          <w:lang w:val="sr-Cyrl-CS"/>
        </w:rPr>
        <w:t xml:space="preserve"> О</w:t>
      </w:r>
      <w:r>
        <w:rPr>
          <w:rFonts w:ascii="Franklin Gothic Book" w:hAnsi="Franklin Gothic Book"/>
          <w:bCs/>
          <w:i/>
          <w:iCs/>
        </w:rPr>
        <w:t>вај модел уговора представља садржину уговора који ће бити закључен са изабраним понуђачем</w:t>
      </w:r>
      <w:r>
        <w:rPr>
          <w:rFonts w:ascii="Franklin Gothic Book" w:hAnsi="Franklin Gothic Book"/>
          <w:bCs/>
          <w:i/>
          <w:iCs/>
          <w:lang w:val="sr-Cyrl-CS"/>
        </w:rPr>
        <w:t xml:space="preserve"> и</w:t>
      </w:r>
      <w:r>
        <w:rPr>
          <w:rFonts w:ascii="Franklin Gothic Book" w:hAnsi="Franklin Gothic Book"/>
          <w:bCs/>
          <w:i/>
          <w:iCs/>
        </w:rPr>
        <w:t xml:space="preserve"> наручилац</w:t>
      </w:r>
      <w:r>
        <w:rPr>
          <w:rFonts w:ascii="Franklin Gothic Book" w:hAnsi="Franklin Gothic Book"/>
          <w:bCs/>
          <w:i/>
          <w:iCs/>
          <w:lang w:val="sr-Cyrl-CS"/>
        </w:rPr>
        <w:t xml:space="preserve"> ће</w:t>
      </w:r>
      <w:r>
        <w:rPr>
          <w:rFonts w:ascii="Franklin Gothic Book" w:hAnsi="Franklin Gothic Book"/>
          <w:bCs/>
          <w:i/>
          <w:iCs/>
        </w:rPr>
        <w:t xml:space="preserve">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w:t>
      </w:r>
      <w:r>
        <w:rPr>
          <w:rFonts w:ascii="Franklin Gothic Book" w:hAnsi="Franklin Gothic Book"/>
          <w:bCs/>
          <w:i/>
          <w:iCs/>
          <w:lang w:val="sr-Cyrl-CS"/>
        </w:rPr>
        <w:t>.</w:t>
      </w:r>
      <w:r>
        <w:rPr>
          <w:rFonts w:ascii="Franklin Gothic Book" w:hAnsi="Franklin Gothic Book"/>
          <w:lang w:val="sr-Cyrl-CS"/>
        </w:rPr>
        <w:t xml:space="preserve"> </w:t>
      </w:r>
    </w:p>
    <w:p w:rsidR="00C707A2" w:rsidRDefault="00C707A2" w:rsidP="00C707A2">
      <w:pPr>
        <w:jc w:val="both"/>
        <w:rPr>
          <w:rFonts w:ascii="Franklin Gothic Book" w:hAnsi="Franklin Gothic Book"/>
          <w:i/>
          <w:lang w:val="sr-Cyrl-CS"/>
        </w:rPr>
      </w:pPr>
      <w:r>
        <w:rPr>
          <w:rFonts w:ascii="Franklin Gothic Book" w:hAnsi="Franklin Gothic Book"/>
          <w:i/>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C707A2" w:rsidRDefault="00C707A2" w:rsidP="00C707A2">
      <w:pPr>
        <w:jc w:val="both"/>
        <w:rPr>
          <w:rFonts w:ascii="Franklin Gothic Book" w:hAnsi="Franklin Gothic Book"/>
          <w:i/>
          <w:iCs/>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jc w:val="both"/>
        <w:rPr>
          <w:rFonts w:ascii="Franklin Gothic Book" w:hAnsi="Franklin Gothic Book"/>
          <w:lang w:val="sr-Cyrl-CS"/>
        </w:rPr>
      </w:pPr>
    </w:p>
    <w:p w:rsidR="00C707A2" w:rsidRDefault="00C707A2" w:rsidP="00C707A2">
      <w:pPr>
        <w:jc w:val="both"/>
        <w:rPr>
          <w:rFonts w:ascii="Franklin Gothic Book" w:hAnsi="Franklin Gothic Book"/>
          <w:lang w:val="sr-Cyrl-CS"/>
        </w:rPr>
      </w:pPr>
    </w:p>
    <w:p w:rsidR="00C707A2" w:rsidRDefault="00C707A2" w:rsidP="00C707A2">
      <w:pPr>
        <w:jc w:val="both"/>
        <w:rPr>
          <w:rFonts w:ascii="Franklin Gothic Book" w:hAnsi="Franklin Gothic Book"/>
          <w:lang w:val="sr-Latn-CS"/>
        </w:rPr>
      </w:pPr>
    </w:p>
    <w:p w:rsidR="00C707A2" w:rsidRDefault="00C707A2" w:rsidP="00C707A2">
      <w:pPr>
        <w:pStyle w:val="Title"/>
        <w:jc w:val="both"/>
        <w:rPr>
          <w:rFonts w:ascii="Franklin Gothic Book" w:hAnsi="Franklin Gothic Book"/>
          <w:sz w:val="22"/>
          <w:szCs w:val="22"/>
          <w:lang w:val="sr-Cyrl-CS"/>
        </w:rPr>
      </w:pPr>
      <w:r>
        <w:rPr>
          <w:rFonts w:ascii="Franklin Gothic Book" w:hAnsi="Franklin Gothic Book"/>
          <w:sz w:val="22"/>
          <w:szCs w:val="22"/>
        </w:rPr>
        <w:t xml:space="preserve">8. ОБРАЗАЦ СТРУКТУРЕ ЦЕНЕ </w:t>
      </w:r>
      <w:r>
        <w:rPr>
          <w:rFonts w:ascii="Franklin Gothic Book" w:hAnsi="Franklin Gothic Book"/>
          <w:sz w:val="22"/>
          <w:szCs w:val="22"/>
        </w:rPr>
        <w:tab/>
      </w:r>
      <w:r>
        <w:rPr>
          <w:rFonts w:ascii="Franklin Gothic Book" w:hAnsi="Franklin Gothic Book"/>
          <w:sz w:val="22"/>
          <w:szCs w:val="22"/>
        </w:rPr>
        <w:tab/>
      </w:r>
      <w:r>
        <w:rPr>
          <w:rFonts w:ascii="Franklin Gothic Book" w:hAnsi="Franklin Gothic Book"/>
          <w:sz w:val="22"/>
          <w:szCs w:val="22"/>
        </w:rPr>
        <w:tab/>
        <w:t xml:space="preserve">   ЈН </w:t>
      </w:r>
      <w:r>
        <w:rPr>
          <w:rFonts w:ascii="Franklin Gothic Book" w:hAnsi="Franklin Gothic Book"/>
          <w:sz w:val="22"/>
          <w:szCs w:val="22"/>
          <w:lang w:val="sr-Latn-CS"/>
        </w:rPr>
        <w:t>25</w:t>
      </w:r>
      <w:r>
        <w:rPr>
          <w:rFonts w:ascii="Franklin Gothic Book" w:hAnsi="Franklin Gothic Book"/>
          <w:sz w:val="22"/>
          <w:szCs w:val="22"/>
        </w:rPr>
        <w:t>/2020</w:t>
      </w: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Pr="00896FF1" w:rsidRDefault="00C707A2" w:rsidP="00C707A2">
      <w:pPr>
        <w:spacing w:after="0" w:line="240" w:lineRule="auto"/>
        <w:ind w:firstLine="480"/>
        <w:jc w:val="both"/>
        <w:rPr>
          <w:rFonts w:ascii="Franklin Gothic Book" w:eastAsia="Times New Roman" w:hAnsi="Franklin Gothic Book"/>
          <w:b/>
          <w:bCs/>
          <w:lang w:val="sr-Cyrl-CS"/>
        </w:rPr>
      </w:pPr>
      <w:r>
        <w:rPr>
          <w:rFonts w:ascii="Franklin Gothic Book" w:eastAsia="Times New Roman" w:hAnsi="Franklin Gothic Book"/>
          <w:b/>
          <w:bCs/>
          <w:lang w:val="sr-Cyrl-CS"/>
        </w:rPr>
        <w:t xml:space="preserve">Јавна набавка радови- </w:t>
      </w:r>
      <w:r>
        <w:rPr>
          <w:rFonts w:ascii="Franklin Gothic Book" w:eastAsia="Times New Roman" w:hAnsi="Franklin Gothic Book"/>
          <w:bCs/>
          <w:lang w:val="sr-Cyrl-CS"/>
        </w:rPr>
        <w:t xml:space="preserve">на адаптацији портирнице   </w:t>
      </w:r>
    </w:p>
    <w:p w:rsidR="00C707A2" w:rsidRDefault="00C707A2" w:rsidP="00C707A2">
      <w:pPr>
        <w:spacing w:after="0" w:line="240" w:lineRule="auto"/>
        <w:ind w:firstLine="480"/>
        <w:jc w:val="both"/>
        <w:rPr>
          <w:rFonts w:ascii="Franklin Gothic Book" w:eastAsia="Times New Roman" w:hAnsi="Franklin Gothic Book"/>
          <w:b/>
          <w:bCs/>
          <w:lang w:val="sr-Cyrl-CS"/>
        </w:rPr>
      </w:pPr>
      <w:r>
        <w:rPr>
          <w:rFonts w:ascii="Franklin Gothic Book" w:eastAsia="Times New Roman" w:hAnsi="Franklin Gothic Book"/>
          <w:b/>
          <w:bCs/>
          <w:lang w:val="sr-Cyrl-CS"/>
        </w:rPr>
        <w:t>ЈН број 24/2020</w:t>
      </w: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jc w:val="both"/>
        <w:rPr>
          <w:rFonts w:ascii="Franklin Gothic Book" w:eastAsia="Calibri" w:hAnsi="Franklin Gothic Book"/>
          <w:b/>
          <w:u w:val="single"/>
          <w:lang w:val="sr-Cyrl-CS"/>
        </w:rPr>
      </w:pPr>
      <w:r>
        <w:rPr>
          <w:rFonts w:ascii="Franklin Gothic Book" w:hAnsi="Franklin Gothic Book"/>
          <w:b/>
          <w:u w:val="single"/>
        </w:rPr>
        <w:lastRenderedPageBreak/>
        <w:t xml:space="preserve">VI </w:t>
      </w:r>
      <w:r>
        <w:rPr>
          <w:rFonts w:ascii="Franklin Gothic Book" w:hAnsi="Franklin Gothic Book"/>
          <w:b/>
          <w:u w:val="single"/>
          <w:lang w:val="sr-Cyrl-CS"/>
        </w:rPr>
        <w:t>ОБРАЗАЦ ПОНУДЕ</w:t>
      </w:r>
    </w:p>
    <w:tbl>
      <w:tblPr>
        <w:tblpPr w:leftFromText="180" w:rightFromText="180" w:bottomFromText="200" w:vertAnchor="text" w:horzAnchor="margin" w:tblpY="7"/>
        <w:tblW w:w="0" w:type="auto"/>
        <w:tblLayout w:type="fixed"/>
        <w:tblCellMar>
          <w:left w:w="0" w:type="dxa"/>
          <w:right w:w="0" w:type="dxa"/>
        </w:tblCellMar>
        <w:tblLook w:val="04A0"/>
      </w:tblPr>
      <w:tblGrid>
        <w:gridCol w:w="4639"/>
        <w:gridCol w:w="1220"/>
        <w:gridCol w:w="3958"/>
      </w:tblGrid>
      <w:tr w:rsidR="00C707A2" w:rsidTr="00DD3031">
        <w:trPr>
          <w:trHeight w:val="626"/>
        </w:trPr>
        <w:tc>
          <w:tcPr>
            <w:tcW w:w="9817" w:type="dxa"/>
            <w:gridSpan w:val="3"/>
            <w:tcBorders>
              <w:top w:val="single" w:sz="4" w:space="0" w:color="auto"/>
              <w:left w:val="single" w:sz="4" w:space="0" w:color="auto"/>
              <w:bottom w:val="nil"/>
              <w:right w:val="single" w:sz="4" w:space="0" w:color="auto"/>
            </w:tcBorders>
            <w:noWrap/>
            <w:tcMar>
              <w:top w:w="17" w:type="dxa"/>
              <w:left w:w="17" w:type="dxa"/>
              <w:bottom w:w="0" w:type="dxa"/>
              <w:right w:w="17" w:type="dxa"/>
            </w:tcMar>
            <w:vAlign w:val="center"/>
            <w:hideMark/>
          </w:tcPr>
          <w:p w:rsidR="00C707A2" w:rsidRDefault="00C707A2" w:rsidP="00DD3031">
            <w:pPr>
              <w:jc w:val="both"/>
              <w:rPr>
                <w:rFonts w:ascii="Franklin Gothic Book" w:eastAsia="Calibri" w:hAnsi="Franklin Gothic Book"/>
                <w:b/>
                <w:lang w:val="sr-Cyrl-CS"/>
              </w:rPr>
            </w:pPr>
            <w:r>
              <w:rPr>
                <w:rFonts w:ascii="Franklin Gothic Book" w:hAnsi="Franklin Gothic Book"/>
                <w:b/>
                <w:lang w:val="sr-Cyrl-CS"/>
              </w:rPr>
              <w:t>Јавна набавка мале вредности  бр</w:t>
            </w:r>
            <w:r>
              <w:rPr>
                <w:rFonts w:ascii="Franklin Gothic Book" w:hAnsi="Franklin Gothic Book"/>
                <w:b/>
                <w:lang w:val="sr-Latn-CS"/>
              </w:rPr>
              <w:t>.</w:t>
            </w:r>
            <w:r>
              <w:rPr>
                <w:rFonts w:ascii="Franklin Gothic Book" w:hAnsi="Franklin Gothic Book"/>
                <w:b/>
                <w:lang w:val="sr-Cyrl-CS"/>
              </w:rPr>
              <w:t>24/</w:t>
            </w:r>
            <w:r>
              <w:rPr>
                <w:rFonts w:ascii="Franklin Gothic Book" w:hAnsi="Franklin Gothic Book"/>
                <w:b/>
              </w:rPr>
              <w:t>20</w:t>
            </w:r>
            <w:r>
              <w:rPr>
                <w:rFonts w:ascii="Franklin Gothic Book" w:hAnsi="Franklin Gothic Book"/>
                <w:b/>
                <w:lang w:val="sr-Cyrl-CS"/>
              </w:rPr>
              <w:t>20</w:t>
            </w:r>
          </w:p>
        </w:tc>
      </w:tr>
      <w:tr w:rsidR="00C707A2" w:rsidTr="00DD3031">
        <w:trPr>
          <w:trHeight w:val="931"/>
        </w:trPr>
        <w:tc>
          <w:tcPr>
            <w:tcW w:w="9817"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07A2" w:rsidRDefault="00C707A2" w:rsidP="00DD3031">
            <w:pPr>
              <w:spacing w:before="100" w:after="100"/>
              <w:jc w:val="both"/>
              <w:rPr>
                <w:rFonts w:ascii="Franklin Gothic Book" w:eastAsia="Calibri" w:hAnsi="Franklin Gothic Book"/>
                <w:lang w:val="ru-RU"/>
              </w:rPr>
            </w:pPr>
            <w:r>
              <w:rPr>
                <w:rFonts w:ascii="Franklin Gothic Book" w:hAnsi="Franklin Gothic Book"/>
                <w:b/>
                <w:lang w:val="ru-RU"/>
              </w:rPr>
              <w:t xml:space="preserve"> Понуђач:</w:t>
            </w:r>
            <w:r>
              <w:rPr>
                <w:rFonts w:ascii="Franklin Gothic Book" w:hAnsi="Franklin Gothic Book"/>
                <w:lang w:val="ru-RU"/>
              </w:rPr>
              <w:t xml:space="preserve"> ___________________________________________________________________________________</w:t>
            </w:r>
          </w:p>
          <w:p w:rsidR="00C707A2" w:rsidRDefault="00C707A2" w:rsidP="00DD3031">
            <w:pPr>
              <w:spacing w:before="100" w:after="100"/>
              <w:jc w:val="both"/>
              <w:rPr>
                <w:rFonts w:ascii="Franklin Gothic Book" w:hAnsi="Franklin Gothic Book"/>
                <w:lang w:val="ru-RU"/>
              </w:rPr>
            </w:pPr>
            <w:r>
              <w:rPr>
                <w:rFonts w:ascii="Franklin Gothic Book" w:hAnsi="Franklin Gothic Book"/>
                <w:lang w:val="ru-RU"/>
              </w:rPr>
              <w:t xml:space="preserve"> ПИБ: _____________ , Матич. број: ___________________ ,одговорно лице:__________________________</w:t>
            </w:r>
          </w:p>
          <w:p w:rsidR="00C707A2" w:rsidRDefault="00C707A2" w:rsidP="00DD3031">
            <w:pPr>
              <w:spacing w:before="100"/>
              <w:jc w:val="both"/>
              <w:rPr>
                <w:rFonts w:ascii="Franklin Gothic Book" w:eastAsia="Calibri" w:hAnsi="Franklin Gothic Book"/>
                <w:lang w:val="ru-RU"/>
              </w:rPr>
            </w:pPr>
            <w:r>
              <w:rPr>
                <w:rFonts w:ascii="Franklin Gothic Book" w:hAnsi="Franklin Gothic Book"/>
                <w:b/>
                <w:lang w:val="ru-RU"/>
              </w:rPr>
              <w:t>Деловодни број понуде:</w:t>
            </w:r>
            <w:r>
              <w:rPr>
                <w:rFonts w:ascii="Franklin Gothic Book" w:hAnsi="Franklin Gothic Book"/>
                <w:lang w:val="ru-RU"/>
              </w:rPr>
              <w:t xml:space="preserve">  _______________                </w:t>
            </w:r>
            <w:r>
              <w:rPr>
                <w:rFonts w:ascii="Franklin Gothic Book" w:hAnsi="Franklin Gothic Book"/>
                <w:b/>
                <w:lang w:val="ru-RU"/>
              </w:rPr>
              <w:t>Датум понуде</w:t>
            </w:r>
            <w:r>
              <w:rPr>
                <w:rFonts w:ascii="Franklin Gothic Book" w:hAnsi="Franklin Gothic Book"/>
                <w:lang w:val="ru-RU"/>
              </w:rPr>
              <w:t>: ___________________2020.</w:t>
            </w:r>
            <w:r>
              <w:rPr>
                <w:rFonts w:ascii="Franklin Gothic Book" w:hAnsi="Franklin Gothic Book"/>
                <w:lang w:val="sr-Cyrl-CS"/>
              </w:rPr>
              <w:t xml:space="preserve"> Год.</w:t>
            </w:r>
          </w:p>
        </w:tc>
      </w:tr>
      <w:tr w:rsidR="00C707A2" w:rsidTr="00DD3031">
        <w:trPr>
          <w:trHeight w:val="470"/>
        </w:trPr>
        <w:tc>
          <w:tcPr>
            <w:tcW w:w="9817"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C707A2" w:rsidRDefault="00C707A2" w:rsidP="00DD3031">
            <w:pPr>
              <w:jc w:val="both"/>
              <w:rPr>
                <w:rFonts w:ascii="Franklin Gothic Book" w:eastAsia="Calibri" w:hAnsi="Franklin Gothic Book"/>
                <w:b/>
                <w:bCs/>
                <w:lang w:val="sr-Cyrl-CS"/>
              </w:rPr>
            </w:pPr>
            <w:r>
              <w:rPr>
                <w:rFonts w:ascii="Franklin Gothic Book" w:hAnsi="Franklin Gothic Book"/>
                <w:b/>
                <w:bCs/>
                <w:lang w:val="sr-Cyrl-CS"/>
              </w:rPr>
              <w:t>Подноси    П О Н У Д У</w:t>
            </w:r>
          </w:p>
          <w:p w:rsidR="00C707A2" w:rsidRDefault="00C707A2" w:rsidP="00DD3031">
            <w:pPr>
              <w:pBdr>
                <w:top w:val="single" w:sz="4" w:space="1" w:color="auto"/>
                <w:left w:val="single" w:sz="4" w:space="4" w:color="auto"/>
                <w:bottom w:val="single" w:sz="4" w:space="1" w:color="auto"/>
                <w:right w:val="single" w:sz="4" w:space="4" w:color="auto"/>
              </w:pBdr>
              <w:jc w:val="both"/>
              <w:rPr>
                <w:rFonts w:ascii="Franklin Gothic Book" w:hAnsi="Franklin Gothic Book"/>
                <w:lang w:val="sr-Cyrl-CS"/>
              </w:rPr>
            </w:pPr>
            <w:r>
              <w:rPr>
                <w:rFonts w:ascii="Franklin Gothic Book" w:hAnsi="Franklin Gothic Book"/>
                <w:b/>
                <w:bCs/>
                <w:lang w:val="sr-Cyrl-CS"/>
              </w:rPr>
              <w:t xml:space="preserve"> Понуда  се  подноси:    ______________________________ </w:t>
            </w:r>
            <w:r>
              <w:rPr>
                <w:rFonts w:ascii="Franklin Gothic Book" w:hAnsi="Franklin Gothic Book"/>
                <w:lang w:val="sr-Cyrl-CS"/>
              </w:rPr>
              <w:t xml:space="preserve">  ( уписати  начин подношења понуде: самостално, са подизвођачем или као заједничку понуду);</w:t>
            </w:r>
          </w:p>
          <w:p w:rsidR="00C707A2" w:rsidRDefault="00C707A2" w:rsidP="00DD3031">
            <w:pPr>
              <w:jc w:val="both"/>
              <w:rPr>
                <w:rFonts w:ascii="Franklin Gothic Book" w:eastAsia="Arial Unicode MS" w:hAnsi="Franklin Gothic Book"/>
                <w:b/>
                <w:bCs/>
                <w:lang w:val="sr-Cyrl-CS"/>
              </w:rPr>
            </w:pPr>
            <w:r>
              <w:rPr>
                <w:rFonts w:ascii="Franklin Gothic Book" w:eastAsia="Arial Unicode MS" w:hAnsi="Franklin Gothic Book"/>
                <w:b/>
                <w:bCs/>
                <w:lang w:val="sr-Cyrl-CS"/>
              </w:rPr>
              <w:t xml:space="preserve"> Рок  важења  понуде:  </w:t>
            </w:r>
            <w:r>
              <w:rPr>
                <w:rFonts w:ascii="Franklin Gothic Book" w:eastAsia="Arial Unicode MS" w:hAnsi="Franklin Gothic Book"/>
                <w:b/>
                <w:bCs/>
              </w:rPr>
              <w:t>6</w:t>
            </w:r>
            <w:r>
              <w:rPr>
                <w:rFonts w:ascii="Franklin Gothic Book" w:eastAsia="Arial Unicode MS" w:hAnsi="Franklin Gothic Book"/>
                <w:b/>
                <w:bCs/>
                <w:lang w:val="sr-Cyrl-CS"/>
              </w:rPr>
              <w:t xml:space="preserve">0 дана </w:t>
            </w:r>
            <w:r>
              <w:rPr>
                <w:rFonts w:ascii="Franklin Gothic Book" w:eastAsia="Arial Unicode MS" w:hAnsi="Franklin Gothic Book"/>
                <w:bCs/>
                <w:lang w:val="sr-Cyrl-CS"/>
              </w:rPr>
              <w:t>(рок важења понуде изражен у броју дана од дана отварања понуде)</w:t>
            </w:r>
          </w:p>
        </w:tc>
      </w:tr>
      <w:tr w:rsidR="00C707A2" w:rsidTr="00DD3031">
        <w:trPr>
          <w:trHeight w:val="470"/>
        </w:trPr>
        <w:tc>
          <w:tcPr>
            <w:tcW w:w="9817"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hideMark/>
          </w:tcPr>
          <w:p w:rsidR="00C707A2" w:rsidRDefault="00C707A2" w:rsidP="00DD3031">
            <w:pPr>
              <w:tabs>
                <w:tab w:val="left" w:pos="1099"/>
                <w:tab w:val="left" w:leader="underscore" w:pos="5707"/>
                <w:tab w:val="left" w:leader="underscore" w:pos="6576"/>
              </w:tabs>
              <w:spacing w:before="206" w:after="0" w:line="240" w:lineRule="auto"/>
              <w:jc w:val="both"/>
              <w:rPr>
                <w:rFonts w:ascii="Franklin Gothic Book" w:eastAsia="Arial" w:hAnsi="Franklin Gothic Book"/>
                <w:lang w:val="sr-Latn-CS"/>
              </w:rPr>
            </w:pPr>
            <w:r>
              <w:rPr>
                <w:rFonts w:ascii="Franklin Gothic Book" w:eastAsia="Arial" w:hAnsi="Franklin Gothic Book"/>
                <w:lang w:val="sr-Cyrl-CS" w:eastAsia="sr-Cyrl-CS"/>
              </w:rPr>
              <w:t>За извршење јавне набавке ангажујемо</w:t>
            </w:r>
            <w:r>
              <w:rPr>
                <w:rFonts w:ascii="Franklin Gothic Book" w:eastAsia="Arial" w:hAnsi="Franklin Gothic Book"/>
                <w:lang w:val="sr-Cyrl-CS" w:eastAsia="sr-Cyrl-CS"/>
              </w:rPr>
              <w:tab/>
              <w:t>(</w:t>
            </w:r>
            <w:r>
              <w:rPr>
                <w:rFonts w:ascii="Franklin Gothic Book" w:eastAsia="Arial" w:hAnsi="Franklin Gothic Book"/>
                <w:lang w:val="sr-Cyrl-CS" w:eastAsia="sr-Cyrl-CS"/>
              </w:rPr>
              <w:tab/>
              <w:t>) подизвођача (уписати број подизвођача)</w:t>
            </w:r>
          </w:p>
        </w:tc>
      </w:tr>
      <w:tr w:rsidR="00C707A2" w:rsidTr="00DD3031">
        <w:trPr>
          <w:trHeight w:val="470"/>
        </w:trPr>
        <w:tc>
          <w:tcPr>
            <w:tcW w:w="9817" w:type="dxa"/>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hideMark/>
          </w:tcPr>
          <w:p w:rsidR="00C707A2" w:rsidRDefault="00C707A2" w:rsidP="00DD3031">
            <w:pPr>
              <w:jc w:val="both"/>
              <w:rPr>
                <w:rFonts w:ascii="Franklin Gothic Book" w:eastAsia="Calibri" w:hAnsi="Franklin Gothic Book"/>
                <w:b/>
                <w:bCs/>
                <w:lang w:val="ru-RU"/>
              </w:rPr>
            </w:pPr>
            <w:r>
              <w:rPr>
                <w:rFonts w:ascii="Franklin Gothic Book" w:hAnsi="Franklin Gothic Book"/>
                <w:b/>
                <w:bCs/>
                <w:lang w:val="ru-RU"/>
              </w:rPr>
              <w:t>Цене које је дао понуђач у својој понуди не могу се мењати током целе реализације уговора.</w:t>
            </w:r>
          </w:p>
        </w:tc>
      </w:tr>
      <w:tr w:rsidR="00C707A2" w:rsidTr="00DD3031">
        <w:trPr>
          <w:trHeight w:val="962"/>
        </w:trPr>
        <w:tc>
          <w:tcPr>
            <w:tcW w:w="4639" w:type="dxa"/>
            <w:tcBorders>
              <w:top w:val="single" w:sz="4" w:space="0" w:color="auto"/>
              <w:left w:val="single" w:sz="4" w:space="0" w:color="auto"/>
              <w:bottom w:val="nil"/>
              <w:right w:val="single" w:sz="4" w:space="0" w:color="auto"/>
            </w:tcBorders>
            <w:noWrap/>
            <w:tcMar>
              <w:top w:w="17" w:type="dxa"/>
              <w:left w:w="17" w:type="dxa"/>
              <w:bottom w:w="0" w:type="dxa"/>
              <w:right w:w="17" w:type="dxa"/>
            </w:tcMar>
            <w:vAlign w:val="center"/>
            <w:hideMark/>
          </w:tcPr>
          <w:p w:rsidR="00C707A2" w:rsidRDefault="00C707A2" w:rsidP="00DD3031">
            <w:pPr>
              <w:jc w:val="both"/>
              <w:rPr>
                <w:rFonts w:ascii="Franklin Gothic Book" w:eastAsia="Calibri" w:hAnsi="Franklin Gothic Book"/>
                <w:b/>
                <w:lang w:val="sr-Cyrl-CS"/>
              </w:rPr>
            </w:pPr>
            <w:r>
              <w:rPr>
                <w:rFonts w:ascii="Franklin Gothic Book" w:hAnsi="Franklin Gothic Book"/>
                <w:b/>
                <w:lang w:val="sr-Cyrl-CS"/>
              </w:rPr>
              <w:t>Набавка :</w:t>
            </w:r>
            <w:r>
              <w:rPr>
                <w:rFonts w:ascii="Franklin Gothic Book" w:eastAsia="Times New Roman" w:hAnsi="Franklin Gothic Book"/>
                <w:bCs/>
                <w:lang w:val="sr-Cyrl-CS"/>
              </w:rPr>
              <w:t xml:space="preserve"> радова   на адаптацији портирнице   </w:t>
            </w:r>
            <w:r>
              <w:rPr>
                <w:rFonts w:ascii="Franklin Gothic Book" w:eastAsia="Times New Roman" w:hAnsi="Franklin Gothic Book"/>
                <w:bCs/>
              </w:rPr>
              <w:t xml:space="preserve">. </w:t>
            </w:r>
            <w:r>
              <w:rPr>
                <w:rFonts w:ascii="Franklin Gothic Book" w:eastAsia="Times New Roman" w:hAnsi="Franklin Gothic Book"/>
                <w:bCs/>
                <w:lang w:val="sr-Cyrl-CS"/>
              </w:rPr>
              <w:t xml:space="preserve">  </w:t>
            </w:r>
            <w:r>
              <w:rPr>
                <w:rFonts w:ascii="Franklin Gothic Book" w:hAnsi="Franklin Gothic Book"/>
              </w:rPr>
              <w:t>,</w:t>
            </w:r>
            <w:r>
              <w:rPr>
                <w:rFonts w:ascii="Franklin Gothic Book" w:hAnsi="Franklin Gothic Book" w:cs="Calibri"/>
                <w:lang w:val="sr-Cyrl-CS"/>
              </w:rPr>
              <w:t>ЈН број 24/2020</w:t>
            </w:r>
          </w:p>
        </w:tc>
        <w:tc>
          <w:tcPr>
            <w:tcW w:w="5178" w:type="dxa"/>
            <w:gridSpan w:val="2"/>
            <w:tcBorders>
              <w:top w:val="single" w:sz="4" w:space="0" w:color="auto"/>
              <w:left w:val="single" w:sz="4" w:space="0" w:color="auto"/>
              <w:bottom w:val="nil"/>
              <w:right w:val="single" w:sz="4" w:space="0" w:color="auto"/>
            </w:tcBorders>
            <w:noWrap/>
            <w:tcMar>
              <w:top w:w="17" w:type="dxa"/>
              <w:left w:w="17" w:type="dxa"/>
              <w:bottom w:w="0" w:type="dxa"/>
              <w:right w:w="17" w:type="dxa"/>
            </w:tcMar>
            <w:vAlign w:val="center"/>
          </w:tcPr>
          <w:p w:rsidR="00C707A2" w:rsidRDefault="00C707A2" w:rsidP="00DD3031">
            <w:pPr>
              <w:jc w:val="both"/>
              <w:rPr>
                <w:rFonts w:ascii="Franklin Gothic Book" w:eastAsia="Calibri" w:hAnsi="Franklin Gothic Book"/>
                <w:b/>
                <w:bCs/>
                <w:lang w:val="sr-Cyrl-CS"/>
              </w:rPr>
            </w:pPr>
          </w:p>
          <w:p w:rsidR="00C707A2" w:rsidRDefault="00C707A2" w:rsidP="00DD3031">
            <w:pPr>
              <w:jc w:val="both"/>
              <w:rPr>
                <w:rFonts w:ascii="Franklin Gothic Book" w:eastAsia="Arial Unicode MS" w:hAnsi="Franklin Gothic Book"/>
                <w:b/>
                <w:bCs/>
                <w:lang w:val="sr-Cyrl-CS"/>
              </w:rPr>
            </w:pPr>
            <w:r>
              <w:rPr>
                <w:rFonts w:ascii="Franklin Gothic Book" w:hAnsi="Franklin Gothic Book"/>
                <w:b/>
                <w:bCs/>
                <w:lang w:val="sr-Cyrl-CS"/>
              </w:rPr>
              <w:t>ПОНУЂЕНО :</w:t>
            </w:r>
          </w:p>
        </w:tc>
      </w:tr>
      <w:tr w:rsidR="00C707A2" w:rsidTr="00DD3031">
        <w:trPr>
          <w:trHeight w:val="509"/>
        </w:trPr>
        <w:tc>
          <w:tcPr>
            <w:tcW w:w="46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07A2" w:rsidRDefault="00C707A2" w:rsidP="00DD3031">
            <w:pPr>
              <w:jc w:val="both"/>
              <w:rPr>
                <w:rFonts w:ascii="Franklin Gothic Book" w:eastAsia="Calibri" w:hAnsi="Franklin Gothic Book"/>
                <w:b/>
                <w:lang w:val="sr-Cyrl-CS"/>
              </w:rPr>
            </w:pPr>
            <w:r>
              <w:rPr>
                <w:rFonts w:ascii="Franklin Gothic Book" w:hAnsi="Franklin Gothic Book"/>
                <w:b/>
                <w:lang w:val="sr-Cyrl-CS"/>
              </w:rPr>
              <w:t>Понуђена цена без ПДВ-а:</w:t>
            </w:r>
          </w:p>
        </w:tc>
        <w:tc>
          <w:tcPr>
            <w:tcW w:w="5178"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707A2" w:rsidRDefault="00C707A2" w:rsidP="00DD3031">
            <w:pPr>
              <w:jc w:val="both"/>
              <w:rPr>
                <w:rFonts w:ascii="Franklin Gothic Book" w:eastAsia="Calibri" w:hAnsi="Franklin Gothic Book"/>
                <w:lang w:val="ru-RU"/>
              </w:rPr>
            </w:pPr>
          </w:p>
        </w:tc>
      </w:tr>
      <w:tr w:rsidR="00C707A2" w:rsidTr="00DD3031">
        <w:trPr>
          <w:trHeight w:val="509"/>
        </w:trPr>
        <w:tc>
          <w:tcPr>
            <w:tcW w:w="46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07A2" w:rsidRDefault="00C707A2" w:rsidP="00DD3031">
            <w:pPr>
              <w:jc w:val="both"/>
              <w:rPr>
                <w:rFonts w:ascii="Franklin Gothic Book" w:eastAsia="Calibri" w:hAnsi="Franklin Gothic Book"/>
                <w:b/>
                <w:lang w:val="sr-Cyrl-CS"/>
              </w:rPr>
            </w:pPr>
            <w:r>
              <w:rPr>
                <w:rFonts w:ascii="Franklin Gothic Book" w:hAnsi="Franklin Gothic Book"/>
                <w:b/>
                <w:lang w:val="sr-Cyrl-CS"/>
              </w:rPr>
              <w:t xml:space="preserve">Укупна понуђена цена без ПДВ-а </w:t>
            </w:r>
          </w:p>
        </w:tc>
        <w:tc>
          <w:tcPr>
            <w:tcW w:w="5178"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707A2" w:rsidRDefault="00C707A2" w:rsidP="00DD3031">
            <w:pPr>
              <w:jc w:val="both"/>
              <w:rPr>
                <w:rFonts w:ascii="Franklin Gothic Book" w:eastAsia="Calibri" w:hAnsi="Franklin Gothic Book"/>
                <w:lang w:val="ru-RU"/>
              </w:rPr>
            </w:pPr>
          </w:p>
        </w:tc>
      </w:tr>
      <w:tr w:rsidR="00C707A2" w:rsidTr="00DD3031">
        <w:trPr>
          <w:trHeight w:val="469"/>
        </w:trPr>
        <w:tc>
          <w:tcPr>
            <w:tcW w:w="46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07A2" w:rsidRDefault="00C707A2" w:rsidP="00DD3031">
            <w:pPr>
              <w:jc w:val="both"/>
              <w:rPr>
                <w:rFonts w:ascii="Franklin Gothic Book" w:eastAsia="Calibri" w:hAnsi="Franklin Gothic Book"/>
                <w:b/>
                <w:lang w:val="sr-Cyrl-CS"/>
              </w:rPr>
            </w:pPr>
            <w:r>
              <w:rPr>
                <w:rFonts w:ascii="Franklin Gothic Book" w:hAnsi="Franklin Gothic Book"/>
                <w:b/>
                <w:lang w:val="sr-Cyrl-CS"/>
              </w:rPr>
              <w:t xml:space="preserve">ПДВ </w:t>
            </w:r>
          </w:p>
        </w:tc>
        <w:tc>
          <w:tcPr>
            <w:tcW w:w="5178"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707A2" w:rsidRDefault="00C707A2" w:rsidP="00DD3031">
            <w:pPr>
              <w:jc w:val="both"/>
              <w:rPr>
                <w:rFonts w:ascii="Franklin Gothic Book" w:eastAsia="Calibri" w:hAnsi="Franklin Gothic Book"/>
                <w:lang w:val="ru-RU"/>
              </w:rPr>
            </w:pPr>
          </w:p>
        </w:tc>
      </w:tr>
      <w:tr w:rsidR="00C707A2" w:rsidTr="00DD3031">
        <w:trPr>
          <w:trHeight w:val="533"/>
        </w:trPr>
        <w:tc>
          <w:tcPr>
            <w:tcW w:w="4639"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07A2" w:rsidRDefault="00C707A2" w:rsidP="00DD3031">
            <w:pPr>
              <w:jc w:val="both"/>
              <w:rPr>
                <w:rFonts w:ascii="Franklin Gothic Book" w:eastAsia="Calibri" w:hAnsi="Franklin Gothic Book"/>
                <w:b/>
                <w:lang w:val="sr-Cyrl-CS"/>
              </w:rPr>
            </w:pPr>
            <w:r>
              <w:rPr>
                <w:rFonts w:ascii="Franklin Gothic Book" w:hAnsi="Franklin Gothic Book"/>
                <w:b/>
                <w:lang w:val="sr-Cyrl-CS"/>
              </w:rPr>
              <w:t>Укупна понуђена цена  са ПДВ-ом:</w:t>
            </w:r>
          </w:p>
        </w:tc>
        <w:tc>
          <w:tcPr>
            <w:tcW w:w="5178" w:type="dxa"/>
            <w:gridSpan w:val="2"/>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707A2" w:rsidRDefault="00C707A2" w:rsidP="00DD3031">
            <w:pPr>
              <w:jc w:val="both"/>
              <w:rPr>
                <w:rFonts w:ascii="Franklin Gothic Book" w:eastAsia="Calibri" w:hAnsi="Franklin Gothic Book"/>
                <w:lang w:val="ru-RU"/>
              </w:rPr>
            </w:pPr>
          </w:p>
        </w:tc>
      </w:tr>
      <w:tr w:rsidR="00C707A2" w:rsidTr="00DD3031">
        <w:trPr>
          <w:trHeight w:val="302"/>
        </w:trPr>
        <w:tc>
          <w:tcPr>
            <w:tcW w:w="9817" w:type="dxa"/>
            <w:gridSpan w:val="3"/>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07A2" w:rsidRDefault="00C707A2" w:rsidP="00DD3031">
            <w:pPr>
              <w:jc w:val="both"/>
              <w:rPr>
                <w:rFonts w:ascii="Franklin Gothic Book" w:eastAsia="Calibri" w:hAnsi="Franklin Gothic Book"/>
                <w:lang w:val="sr-Cyrl-CS"/>
              </w:rPr>
            </w:pPr>
            <w:r>
              <w:rPr>
                <w:rFonts w:ascii="Franklin Gothic Book" w:hAnsi="Franklin Gothic Book"/>
                <w:lang w:val="ru-RU"/>
              </w:rPr>
              <w:t>Словима</w:t>
            </w:r>
            <w:r>
              <w:rPr>
                <w:rFonts w:ascii="Franklin Gothic Book" w:hAnsi="Franklin Gothic Book"/>
                <w:lang w:val="sr-Cyrl-CS"/>
              </w:rPr>
              <w:t>:    (уписати укупну понуђену цену са ПДВ-ом СЛОВИМА)</w:t>
            </w:r>
          </w:p>
        </w:tc>
      </w:tr>
      <w:tr w:rsidR="00C707A2" w:rsidTr="00DD3031">
        <w:trPr>
          <w:trHeight w:val="770"/>
        </w:trPr>
        <w:tc>
          <w:tcPr>
            <w:tcW w:w="9817" w:type="dxa"/>
            <w:gridSpan w:val="3"/>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hideMark/>
          </w:tcPr>
          <w:p w:rsidR="00C707A2" w:rsidRDefault="00C707A2" w:rsidP="00DD3031">
            <w:pPr>
              <w:jc w:val="both"/>
              <w:rPr>
                <w:rFonts w:ascii="Franklin Gothic Book" w:eastAsia="Calibri" w:hAnsi="Franklin Gothic Book"/>
                <w:lang w:val="sr-Cyrl-CS"/>
              </w:rPr>
            </w:pPr>
            <w:r>
              <w:rPr>
                <w:rFonts w:ascii="Franklin Gothic Book" w:hAnsi="Franklin Gothic Book"/>
                <w:lang w:val="sr-Cyrl-CS"/>
              </w:rPr>
              <w:t xml:space="preserve">Начин и услове плаћања: по завршетку радова у року од _________ дана од дана пријема радова </w:t>
            </w:r>
          </w:p>
        </w:tc>
      </w:tr>
      <w:tr w:rsidR="00C707A2" w:rsidTr="00DD3031">
        <w:trPr>
          <w:trHeight w:val="1554"/>
        </w:trPr>
        <w:tc>
          <w:tcPr>
            <w:tcW w:w="5859" w:type="dxa"/>
            <w:gridSpan w:val="2"/>
            <w:tcBorders>
              <w:top w:val="single" w:sz="4" w:space="0" w:color="auto"/>
              <w:left w:val="single" w:sz="4" w:space="0" w:color="auto"/>
              <w:bottom w:val="nil"/>
              <w:right w:val="nil"/>
            </w:tcBorders>
            <w:noWrap/>
            <w:tcMar>
              <w:top w:w="17" w:type="dxa"/>
              <w:left w:w="17" w:type="dxa"/>
              <w:bottom w:w="0" w:type="dxa"/>
              <w:right w:w="17" w:type="dxa"/>
            </w:tcMar>
            <w:vAlign w:val="center"/>
            <w:hideMark/>
          </w:tcPr>
          <w:p w:rsidR="00C707A2" w:rsidRDefault="00C707A2" w:rsidP="00DD3031">
            <w:pPr>
              <w:spacing w:before="400"/>
              <w:jc w:val="both"/>
              <w:rPr>
                <w:rFonts w:ascii="Franklin Gothic Book" w:eastAsia="Arial Unicode MS" w:hAnsi="Franklin Gothic Book"/>
                <w:b/>
                <w:lang w:val="ru-RU"/>
              </w:rPr>
            </w:pPr>
            <w:r>
              <w:rPr>
                <w:rFonts w:ascii="Franklin Gothic Book" w:eastAsia="Arial Unicode MS" w:hAnsi="Franklin Gothic Book"/>
                <w:b/>
                <w:lang w:val="ru-RU"/>
              </w:rPr>
              <w:t xml:space="preserve">Датум:____________________  2020. год.                  М.П.       </w:t>
            </w:r>
          </w:p>
        </w:tc>
        <w:tc>
          <w:tcPr>
            <w:tcW w:w="3958" w:type="dxa"/>
            <w:tcBorders>
              <w:top w:val="single" w:sz="4" w:space="0" w:color="auto"/>
              <w:left w:val="nil"/>
              <w:bottom w:val="nil"/>
              <w:right w:val="single" w:sz="4" w:space="0" w:color="auto"/>
            </w:tcBorders>
            <w:noWrap/>
            <w:tcMar>
              <w:top w:w="17" w:type="dxa"/>
              <w:left w:w="17" w:type="dxa"/>
              <w:bottom w:w="0" w:type="dxa"/>
              <w:right w:w="17" w:type="dxa"/>
            </w:tcMar>
            <w:vAlign w:val="center"/>
            <w:hideMark/>
          </w:tcPr>
          <w:p w:rsidR="00C707A2" w:rsidRDefault="00C707A2" w:rsidP="00DD3031">
            <w:pPr>
              <w:spacing w:before="400"/>
              <w:jc w:val="both"/>
              <w:rPr>
                <w:rFonts w:ascii="Franklin Gothic Book" w:eastAsia="Arial Unicode MS" w:hAnsi="Franklin Gothic Book"/>
                <w:b/>
                <w:lang w:val="ru-RU"/>
              </w:rPr>
            </w:pPr>
            <w:r>
              <w:rPr>
                <w:rFonts w:ascii="Franklin Gothic Book" w:eastAsia="Arial Unicode MS" w:hAnsi="Franklin Gothic Book"/>
                <w:b/>
                <w:lang w:val="ru-RU"/>
              </w:rPr>
              <w:t xml:space="preserve">    Потпис  одговорног лица понуђача: __________________________________</w:t>
            </w:r>
          </w:p>
        </w:tc>
      </w:tr>
      <w:tr w:rsidR="00C707A2" w:rsidTr="00DD3031">
        <w:trPr>
          <w:trHeight w:val="34"/>
        </w:trPr>
        <w:tc>
          <w:tcPr>
            <w:tcW w:w="5859" w:type="dxa"/>
            <w:gridSpan w:val="2"/>
            <w:tcBorders>
              <w:top w:val="nil"/>
              <w:left w:val="single" w:sz="4" w:space="0" w:color="auto"/>
              <w:bottom w:val="single" w:sz="4" w:space="0" w:color="auto"/>
              <w:right w:val="nil"/>
            </w:tcBorders>
            <w:noWrap/>
            <w:tcMar>
              <w:top w:w="17" w:type="dxa"/>
              <w:left w:w="17" w:type="dxa"/>
              <w:bottom w:w="0" w:type="dxa"/>
              <w:right w:w="17" w:type="dxa"/>
            </w:tcMar>
            <w:vAlign w:val="center"/>
          </w:tcPr>
          <w:p w:rsidR="00C707A2" w:rsidRDefault="00C707A2" w:rsidP="00DD3031">
            <w:pPr>
              <w:jc w:val="both"/>
              <w:rPr>
                <w:rFonts w:ascii="Franklin Gothic Book" w:eastAsia="Calibri" w:hAnsi="Franklin Gothic Book"/>
                <w:b/>
                <w:lang w:val="sr-Cyrl-CS"/>
              </w:rPr>
            </w:pPr>
          </w:p>
        </w:tc>
        <w:tc>
          <w:tcPr>
            <w:tcW w:w="3958" w:type="dxa"/>
            <w:tcBorders>
              <w:top w:val="nil"/>
              <w:left w:val="nil"/>
              <w:bottom w:val="single" w:sz="4" w:space="0" w:color="auto"/>
              <w:right w:val="single" w:sz="4" w:space="0" w:color="auto"/>
            </w:tcBorders>
            <w:noWrap/>
            <w:tcMar>
              <w:top w:w="17" w:type="dxa"/>
              <w:left w:w="17" w:type="dxa"/>
              <w:bottom w:w="0" w:type="dxa"/>
              <w:right w:w="17" w:type="dxa"/>
            </w:tcMar>
            <w:vAlign w:val="center"/>
            <w:hideMark/>
          </w:tcPr>
          <w:p w:rsidR="00C707A2" w:rsidRDefault="00C707A2" w:rsidP="00DD3031">
            <w:pPr>
              <w:jc w:val="both"/>
              <w:rPr>
                <w:rFonts w:ascii="Franklin Gothic Book" w:eastAsia="Arial Unicode MS" w:hAnsi="Franklin Gothic Book"/>
                <w:b/>
                <w:lang w:val="sr-Latn-CS"/>
              </w:rPr>
            </w:pPr>
            <w:r>
              <w:rPr>
                <w:rFonts w:ascii="Franklin Gothic Book" w:hAnsi="Franklin Gothic Book"/>
                <w:b/>
              </w:rPr>
              <w:t> </w:t>
            </w:r>
          </w:p>
        </w:tc>
      </w:tr>
    </w:tbl>
    <w:p w:rsidR="00C707A2" w:rsidRDefault="00C707A2" w:rsidP="00C707A2">
      <w:pPr>
        <w:spacing w:after="0" w:line="240" w:lineRule="auto"/>
        <w:ind w:firstLine="480"/>
        <w:jc w:val="both"/>
        <w:rPr>
          <w:rFonts w:ascii="Franklin Gothic Book" w:eastAsia="Times New Roman" w:hAnsi="Franklin Gothic Book"/>
          <w:b/>
          <w:bCs/>
          <w:i/>
          <w:lang w:val="sr-Latn-CS"/>
        </w:rPr>
      </w:pPr>
    </w:p>
    <w:p w:rsidR="00C707A2" w:rsidRDefault="00C707A2" w:rsidP="00C707A2">
      <w:pPr>
        <w:spacing w:after="0" w:line="240" w:lineRule="auto"/>
        <w:jc w:val="both"/>
        <w:rPr>
          <w:rFonts w:ascii="Franklin Gothic Book" w:eastAsia="Calibri" w:hAnsi="Franklin Gothic Book" w:cs="Calibri"/>
          <w:i/>
          <w:lang w:val="sr-Cyrl-BA"/>
        </w:rPr>
      </w:pPr>
      <w:r>
        <w:rPr>
          <w:rFonts w:ascii="Franklin Gothic Book" w:hAnsi="Franklin Gothic Book" w:cs="Calibri"/>
          <w:u w:val="single"/>
          <w:lang w:val="sr-Cyrl-CS"/>
        </w:rPr>
        <w:lastRenderedPageBreak/>
        <w:t xml:space="preserve">НАПОМЕНА: </w:t>
      </w:r>
      <w:r>
        <w:rPr>
          <w:rFonts w:ascii="Franklin Gothic Book" w:hAnsi="Franklin Gothic Book" w:cs="Calibri"/>
          <w:i/>
          <w:lang w:val="sr-Cyrl-BA"/>
        </w:rPr>
        <w:t>Наручилац неће признати никакве накнадне трошкове које понуђач није приказао у обрасцу структуре цене.</w:t>
      </w:r>
    </w:p>
    <w:p w:rsidR="00C707A2" w:rsidRDefault="00C707A2" w:rsidP="00C707A2">
      <w:pPr>
        <w:spacing w:after="0" w:line="240" w:lineRule="auto"/>
        <w:jc w:val="both"/>
        <w:rPr>
          <w:rFonts w:ascii="Franklin Gothic Book" w:hAnsi="Franklin Gothic Book" w:cs="Calibri"/>
          <w:lang w:val="sr-Cyrl-BA"/>
        </w:rPr>
      </w:pPr>
    </w:p>
    <w:p w:rsidR="00C707A2" w:rsidRDefault="00C707A2" w:rsidP="00C707A2">
      <w:pPr>
        <w:spacing w:after="0" w:line="240" w:lineRule="auto"/>
        <w:jc w:val="both"/>
        <w:rPr>
          <w:rFonts w:ascii="Franklin Gothic Book" w:hAnsi="Franklin Gothic Book" w:cs="Calibri"/>
          <w:b/>
          <w:lang w:val="sr-Cyrl-BA"/>
        </w:rPr>
      </w:pPr>
    </w:p>
    <w:p w:rsidR="00C707A2" w:rsidRDefault="00C707A2" w:rsidP="00C707A2">
      <w:pPr>
        <w:spacing w:after="0" w:line="240" w:lineRule="auto"/>
        <w:jc w:val="both"/>
        <w:rPr>
          <w:rFonts w:ascii="Franklin Gothic Book" w:hAnsi="Franklin Gothic Book" w:cs="Calibri"/>
          <w:b/>
          <w:lang w:val="sr-Cyrl-BA"/>
        </w:rPr>
      </w:pPr>
    </w:p>
    <w:tbl>
      <w:tblPr>
        <w:tblW w:w="0" w:type="auto"/>
        <w:tblLayout w:type="fixed"/>
        <w:tblLook w:val="04A0"/>
      </w:tblPr>
      <w:tblGrid>
        <w:gridCol w:w="3080"/>
        <w:gridCol w:w="3065"/>
        <w:gridCol w:w="3097"/>
      </w:tblGrid>
      <w:tr w:rsidR="00C707A2" w:rsidTr="00DD3031">
        <w:tc>
          <w:tcPr>
            <w:tcW w:w="3080"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Датум:</w:t>
            </w:r>
          </w:p>
        </w:tc>
        <w:tc>
          <w:tcPr>
            <w:tcW w:w="3065"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М.П.</w:t>
            </w:r>
          </w:p>
        </w:tc>
        <w:tc>
          <w:tcPr>
            <w:tcW w:w="3097"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Потпис понуђача</w:t>
            </w:r>
          </w:p>
        </w:tc>
      </w:tr>
      <w:tr w:rsidR="00C707A2" w:rsidTr="00DD3031">
        <w:tc>
          <w:tcPr>
            <w:tcW w:w="3080" w:type="dxa"/>
            <w:tcBorders>
              <w:top w:val="nil"/>
              <w:left w:val="nil"/>
              <w:bottom w:val="single" w:sz="4" w:space="0" w:color="000000"/>
              <w:right w:val="nil"/>
            </w:tcBorders>
          </w:tcPr>
          <w:p w:rsidR="00C707A2" w:rsidRDefault="00C707A2" w:rsidP="00DD3031">
            <w:pPr>
              <w:pStyle w:val="BodyText2"/>
              <w:snapToGrid w:val="0"/>
              <w:spacing w:line="100" w:lineRule="atLeast"/>
              <w:jc w:val="both"/>
              <w:rPr>
                <w:rFonts w:ascii="Franklin Gothic Book" w:hAnsi="Franklin Gothic Book"/>
                <w:sz w:val="22"/>
                <w:szCs w:val="22"/>
              </w:rPr>
            </w:pPr>
          </w:p>
        </w:tc>
        <w:tc>
          <w:tcPr>
            <w:tcW w:w="3065" w:type="dxa"/>
          </w:tcPr>
          <w:p w:rsidR="00C707A2" w:rsidRDefault="00C707A2" w:rsidP="00DD3031">
            <w:pPr>
              <w:pStyle w:val="BodyText2"/>
              <w:snapToGrid w:val="0"/>
              <w:spacing w:line="100" w:lineRule="atLeast"/>
              <w:jc w:val="both"/>
              <w:rPr>
                <w:rFonts w:ascii="Franklin Gothic Book" w:hAnsi="Franklin Gothic Book"/>
                <w:sz w:val="22"/>
                <w:szCs w:val="22"/>
              </w:rPr>
            </w:pPr>
          </w:p>
        </w:tc>
        <w:tc>
          <w:tcPr>
            <w:tcW w:w="3097" w:type="dxa"/>
            <w:tcBorders>
              <w:top w:val="nil"/>
              <w:left w:val="nil"/>
              <w:bottom w:val="single" w:sz="4" w:space="0" w:color="000000"/>
              <w:right w:val="nil"/>
            </w:tcBorders>
          </w:tcPr>
          <w:p w:rsidR="00C707A2" w:rsidRDefault="00C707A2" w:rsidP="00DD3031">
            <w:pPr>
              <w:pStyle w:val="BodyText2"/>
              <w:snapToGrid w:val="0"/>
              <w:spacing w:line="100" w:lineRule="atLeast"/>
              <w:jc w:val="both"/>
              <w:rPr>
                <w:rFonts w:ascii="Franklin Gothic Book" w:hAnsi="Franklin Gothic Book"/>
                <w:sz w:val="22"/>
                <w:szCs w:val="22"/>
              </w:rPr>
            </w:pPr>
          </w:p>
        </w:tc>
      </w:tr>
    </w:tbl>
    <w:p w:rsidR="00C707A2" w:rsidRDefault="00C707A2" w:rsidP="00C707A2">
      <w:pPr>
        <w:jc w:val="both"/>
        <w:rPr>
          <w:rFonts w:ascii="Franklin Gothic Book" w:eastAsia="Calibri" w:hAnsi="Franklin Gothic Book" w:cs="Calibri"/>
          <w:lang w:val="sr-Cyrl-CS"/>
        </w:rPr>
      </w:pPr>
    </w:p>
    <w:p w:rsidR="00C707A2" w:rsidRDefault="00C707A2" w:rsidP="00C707A2">
      <w:pPr>
        <w:jc w:val="both"/>
        <w:rPr>
          <w:rFonts w:ascii="Franklin Gothic Book" w:hAnsi="Franklin Gothic Book" w:cs="Times New Roman"/>
          <w:lang w:val="sr-Latn-CS"/>
        </w:rPr>
      </w:pPr>
    </w:p>
    <w:p w:rsidR="00C707A2" w:rsidRDefault="00C707A2" w:rsidP="00C707A2">
      <w:pPr>
        <w:spacing w:after="0" w:line="240" w:lineRule="auto"/>
        <w:ind w:firstLine="480"/>
        <w:jc w:val="both"/>
        <w:rPr>
          <w:rFonts w:ascii="Franklin Gothic Book" w:eastAsia="Times New Roman" w:hAnsi="Franklin Gothic Book"/>
          <w:b/>
          <w:b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Cyrl-CS"/>
        </w:rPr>
      </w:pPr>
    </w:p>
    <w:p w:rsidR="00C707A2" w:rsidRDefault="00C707A2" w:rsidP="00C707A2">
      <w:pPr>
        <w:spacing w:after="0" w:line="240" w:lineRule="auto"/>
        <w:jc w:val="both"/>
        <w:rPr>
          <w:rFonts w:ascii="Franklin Gothic Book" w:eastAsia="Times New Roman" w:hAnsi="Franklin Gothic Book"/>
          <w:b/>
          <w:bCs/>
          <w:lang w:val="sr-Cyrl-CS"/>
        </w:rPr>
      </w:pPr>
    </w:p>
    <w:p w:rsidR="00C707A2" w:rsidRDefault="00C707A2" w:rsidP="00C707A2">
      <w:pPr>
        <w:spacing w:after="0" w:line="240" w:lineRule="auto"/>
        <w:ind w:firstLine="480"/>
        <w:jc w:val="both"/>
        <w:rPr>
          <w:rFonts w:ascii="Franklin Gothic Book" w:eastAsia="Times New Roman" w:hAnsi="Franklin Gothic Book"/>
          <w:b/>
          <w:bCs/>
          <w:lang w:val="sr-Latn-CS"/>
        </w:rPr>
      </w:pPr>
    </w:p>
    <w:p w:rsidR="00C707A2" w:rsidRPr="005D12ED" w:rsidRDefault="00C707A2" w:rsidP="00C707A2">
      <w:pPr>
        <w:pStyle w:val="Title"/>
        <w:jc w:val="both"/>
        <w:rPr>
          <w:rFonts w:ascii="Franklin Gothic Book" w:hAnsi="Franklin Gothic Book"/>
          <w:sz w:val="22"/>
          <w:szCs w:val="22"/>
          <w:lang w:val="sr-Cyrl-CS"/>
        </w:rPr>
      </w:pPr>
      <w:r>
        <w:rPr>
          <w:rFonts w:ascii="Franklin Gothic Book" w:hAnsi="Franklin Gothic Book"/>
          <w:sz w:val="22"/>
          <w:szCs w:val="22"/>
        </w:rPr>
        <w:t xml:space="preserve">9. ОБРАЗАЦ ТРОШКОВА ПРИПРЕМЕ ПОНУДЕ             ЈН </w:t>
      </w:r>
      <w:r>
        <w:rPr>
          <w:rFonts w:ascii="Franklin Gothic Book" w:hAnsi="Franklin Gothic Book"/>
          <w:sz w:val="22"/>
          <w:szCs w:val="22"/>
          <w:lang w:val="sr-Cyrl-CS"/>
        </w:rPr>
        <w:t>20</w:t>
      </w:r>
      <w:r>
        <w:rPr>
          <w:rFonts w:ascii="Franklin Gothic Book" w:hAnsi="Franklin Gothic Book"/>
          <w:sz w:val="22"/>
          <w:szCs w:val="22"/>
        </w:rPr>
        <w:t>/20</w:t>
      </w:r>
      <w:r>
        <w:rPr>
          <w:rFonts w:ascii="Franklin Gothic Book" w:hAnsi="Franklin Gothic Book"/>
          <w:sz w:val="22"/>
          <w:szCs w:val="22"/>
          <w:lang w:val="sr-Cyrl-CS"/>
        </w:rPr>
        <w:t>20</w:t>
      </w:r>
    </w:p>
    <w:p w:rsidR="00C707A2" w:rsidRDefault="00C707A2" w:rsidP="00C707A2">
      <w:pPr>
        <w:spacing w:after="0" w:line="240" w:lineRule="auto"/>
        <w:ind w:firstLine="480"/>
        <w:jc w:val="both"/>
        <w:rPr>
          <w:rFonts w:ascii="Franklin Gothic Book" w:eastAsia="Times New Roman" w:hAnsi="Franklin Gothic Book"/>
          <w:b/>
          <w:bCs/>
        </w:rPr>
      </w:pPr>
    </w:p>
    <w:p w:rsidR="00C707A2" w:rsidRDefault="00C707A2" w:rsidP="00C707A2">
      <w:pPr>
        <w:spacing w:after="0" w:line="240" w:lineRule="auto"/>
        <w:ind w:firstLine="480"/>
        <w:jc w:val="both"/>
        <w:rPr>
          <w:rFonts w:ascii="Franklin Gothic Book" w:eastAsia="Times New Roman" w:hAnsi="Franklin Gothic Book"/>
          <w:b/>
          <w:bCs/>
        </w:rPr>
      </w:pPr>
    </w:p>
    <w:p w:rsidR="00C707A2" w:rsidRDefault="00C707A2" w:rsidP="00C707A2">
      <w:pPr>
        <w:spacing w:after="120"/>
        <w:ind w:firstLine="709"/>
        <w:jc w:val="both"/>
        <w:rPr>
          <w:rFonts w:ascii="Franklin Gothic Book" w:eastAsia="Calibri" w:hAnsi="Franklin Gothic Book"/>
          <w:iCs/>
        </w:rPr>
      </w:pPr>
      <w:r>
        <w:rPr>
          <w:rFonts w:ascii="Franklin Gothic Book" w:hAnsi="Franklin Gothic Book"/>
        </w:rPr>
        <w:t xml:space="preserve">У складу с чланом 88. </w:t>
      </w:r>
      <w:r>
        <w:rPr>
          <w:rFonts w:ascii="Franklin Gothic Book" w:hAnsi="Franklin Gothic Book"/>
          <w:lang w:val="sr-Cyrl-CS"/>
        </w:rPr>
        <w:t>став 1.</w:t>
      </w:r>
      <w:r>
        <w:rPr>
          <w:rFonts w:ascii="Franklin Gothic Book" w:hAnsi="Franklin Gothic Book"/>
        </w:rPr>
        <w:t xml:space="preserve"> Закона, понуђач ____________________</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w:t>
      </w:r>
      <w:r>
        <w:rPr>
          <w:rFonts w:ascii="Franklin Gothic Book" w:hAnsi="Franklin Gothic Book"/>
          <w:iCs/>
        </w:rPr>
        <w:t>[</w:t>
      </w:r>
      <w:r>
        <w:rPr>
          <w:rFonts w:ascii="Franklin Gothic Book" w:hAnsi="Franklin Gothic Book"/>
          <w:iCs/>
          <w:lang w:val="sr-Cyrl-CS"/>
        </w:rPr>
        <w:t>назив понуђача</w:t>
      </w:r>
      <w:r>
        <w:rPr>
          <w:rFonts w:ascii="Franklin Gothic Book" w:hAnsi="Franklin Gothic Book"/>
          <w:iCs/>
        </w:rPr>
        <w:t>]</w:t>
      </w:r>
    </w:p>
    <w:p w:rsidR="00C707A2" w:rsidRDefault="00C707A2" w:rsidP="00C707A2">
      <w:pPr>
        <w:spacing w:after="120"/>
        <w:jc w:val="both"/>
        <w:rPr>
          <w:rFonts w:ascii="Franklin Gothic Book" w:hAnsi="Franklin Gothic Book"/>
        </w:rPr>
      </w:pPr>
      <w:r>
        <w:rPr>
          <w:rFonts w:ascii="Franklin Gothic Book" w:hAnsi="Franklin Gothic Book"/>
        </w:rPr>
        <w:t>достав</w:t>
      </w:r>
      <w:r>
        <w:rPr>
          <w:rFonts w:ascii="Franklin Gothic Book" w:hAnsi="Franklin Gothic Book"/>
          <w:lang w:val="sr-Cyrl-CS"/>
        </w:rPr>
        <w:t xml:space="preserve">ља </w:t>
      </w:r>
      <w:r>
        <w:rPr>
          <w:rFonts w:ascii="Franklin Gothic Book" w:hAnsi="Franklin Gothic Book"/>
        </w:rPr>
        <w:t xml:space="preserve">укупан износ и структуру трошкова припремања понуде </w:t>
      </w:r>
      <w:r>
        <w:rPr>
          <w:rFonts w:ascii="Franklin Gothic Book" w:hAnsi="Franklin Gothic Book"/>
          <w:lang w:val="sr-Cyrl-CS"/>
        </w:rPr>
        <w:t xml:space="preserve">како следи у </w:t>
      </w:r>
      <w:r>
        <w:rPr>
          <w:rFonts w:ascii="Franklin Gothic Book" w:hAnsi="Franklin Gothic Book"/>
        </w:rPr>
        <w:t>табели:</w:t>
      </w:r>
    </w:p>
    <w:p w:rsidR="00C707A2" w:rsidRDefault="00C707A2" w:rsidP="00C707A2">
      <w:pPr>
        <w:spacing w:after="120"/>
        <w:jc w:val="both"/>
        <w:rPr>
          <w:rFonts w:ascii="Franklin Gothic Book" w:hAnsi="Franklin Gothic Book"/>
          <w:b/>
        </w:rPr>
      </w:pPr>
    </w:p>
    <w:tbl>
      <w:tblPr>
        <w:tblW w:w="0" w:type="auto"/>
        <w:tblLayout w:type="fixed"/>
        <w:tblLook w:val="04A0"/>
      </w:tblPr>
      <w:tblGrid>
        <w:gridCol w:w="5565"/>
        <w:gridCol w:w="3340"/>
      </w:tblGrid>
      <w:tr w:rsidR="00C707A2" w:rsidTr="00DD3031">
        <w:tc>
          <w:tcPr>
            <w:tcW w:w="5565" w:type="dxa"/>
            <w:shd w:val="clear" w:color="auto" w:fill="E6EED5"/>
            <w:hideMark/>
          </w:tcPr>
          <w:p w:rsidR="00C707A2" w:rsidRDefault="00C707A2" w:rsidP="00DD3031">
            <w:pPr>
              <w:spacing w:after="0" w:line="240" w:lineRule="auto"/>
              <w:jc w:val="both"/>
              <w:rPr>
                <w:rFonts w:ascii="Franklin Gothic Book" w:eastAsia="Calibri" w:hAnsi="Franklin Gothic Book"/>
                <w:b/>
                <w:color w:val="000000"/>
                <w:lang w:val="sr-Latn-CS"/>
              </w:rPr>
            </w:pPr>
            <w:r>
              <w:rPr>
                <w:rFonts w:ascii="Franklin Gothic Book" w:hAnsi="Franklin Gothic Book"/>
                <w:b/>
                <w:color w:val="000000"/>
              </w:rPr>
              <w:t>ВРСТА ТРОШКА</w:t>
            </w:r>
          </w:p>
        </w:tc>
        <w:tc>
          <w:tcPr>
            <w:tcW w:w="3340" w:type="dxa"/>
            <w:shd w:val="clear" w:color="auto" w:fill="EAF1DD"/>
            <w:hideMark/>
          </w:tcPr>
          <w:p w:rsidR="00C707A2" w:rsidRDefault="00C707A2" w:rsidP="00DD3031">
            <w:pPr>
              <w:spacing w:after="0" w:line="240" w:lineRule="auto"/>
              <w:jc w:val="both"/>
              <w:rPr>
                <w:rFonts w:ascii="Franklin Gothic Book" w:eastAsia="Calibri" w:hAnsi="Franklin Gothic Book"/>
                <w:color w:val="000000"/>
                <w:lang w:val="sr-Latn-CS"/>
              </w:rPr>
            </w:pPr>
            <w:r>
              <w:rPr>
                <w:rFonts w:ascii="Franklin Gothic Book" w:hAnsi="Franklin Gothic Book"/>
                <w:b/>
                <w:color w:val="000000"/>
              </w:rPr>
              <w:t>ИЗНОС ТРОШКА РСД</w:t>
            </w:r>
          </w:p>
        </w:tc>
      </w:tr>
      <w:tr w:rsidR="00C707A2" w:rsidTr="00DD3031">
        <w:tc>
          <w:tcPr>
            <w:tcW w:w="5565" w:type="dxa"/>
            <w:shd w:val="clear" w:color="auto" w:fill="E6EED5"/>
          </w:tcPr>
          <w:p w:rsidR="00C707A2" w:rsidRDefault="00C707A2" w:rsidP="00DD3031">
            <w:pPr>
              <w:snapToGrid w:val="0"/>
              <w:spacing w:after="0" w:line="240" w:lineRule="auto"/>
              <w:jc w:val="both"/>
              <w:rPr>
                <w:rFonts w:ascii="Franklin Gothic Book" w:eastAsia="Calibri" w:hAnsi="Franklin Gothic Book"/>
                <w:color w:val="000000"/>
                <w:lang w:val="sr-Latn-CS"/>
              </w:rPr>
            </w:pPr>
          </w:p>
        </w:tc>
        <w:tc>
          <w:tcPr>
            <w:tcW w:w="3340" w:type="dxa"/>
            <w:shd w:val="clear" w:color="auto" w:fill="F5F8EE"/>
          </w:tcPr>
          <w:p w:rsidR="00C707A2" w:rsidRDefault="00C707A2" w:rsidP="00DD3031">
            <w:pPr>
              <w:snapToGrid w:val="0"/>
              <w:spacing w:after="0" w:line="240" w:lineRule="auto"/>
              <w:jc w:val="both"/>
              <w:rPr>
                <w:rFonts w:ascii="Franklin Gothic Book" w:eastAsia="Calibri" w:hAnsi="Franklin Gothic Book"/>
                <w:color w:val="000000"/>
                <w:lang w:val="sr-Latn-CS"/>
              </w:rPr>
            </w:pPr>
          </w:p>
        </w:tc>
      </w:tr>
      <w:tr w:rsidR="00C707A2" w:rsidTr="00DD3031">
        <w:tc>
          <w:tcPr>
            <w:tcW w:w="5565" w:type="dxa"/>
            <w:shd w:val="clear" w:color="auto" w:fill="E6EED5"/>
          </w:tcPr>
          <w:p w:rsidR="00C707A2" w:rsidRDefault="00C707A2" w:rsidP="00DD3031">
            <w:pPr>
              <w:snapToGrid w:val="0"/>
              <w:spacing w:after="0" w:line="240" w:lineRule="auto"/>
              <w:jc w:val="both"/>
              <w:rPr>
                <w:rFonts w:ascii="Franklin Gothic Book" w:eastAsia="Calibri" w:hAnsi="Franklin Gothic Book"/>
                <w:color w:val="000000"/>
                <w:lang w:val="sr-Latn-CS"/>
              </w:rPr>
            </w:pPr>
          </w:p>
        </w:tc>
        <w:tc>
          <w:tcPr>
            <w:tcW w:w="3340" w:type="dxa"/>
            <w:shd w:val="clear" w:color="auto" w:fill="EAF1DD"/>
          </w:tcPr>
          <w:p w:rsidR="00C707A2" w:rsidRDefault="00C707A2" w:rsidP="00DD3031">
            <w:pPr>
              <w:snapToGrid w:val="0"/>
              <w:spacing w:after="0" w:line="240" w:lineRule="auto"/>
              <w:jc w:val="both"/>
              <w:rPr>
                <w:rFonts w:ascii="Franklin Gothic Book" w:eastAsia="Calibri" w:hAnsi="Franklin Gothic Book"/>
                <w:color w:val="000000"/>
                <w:lang w:val="sr-Latn-CS"/>
              </w:rPr>
            </w:pPr>
          </w:p>
        </w:tc>
      </w:tr>
      <w:tr w:rsidR="00C707A2" w:rsidTr="00DD3031">
        <w:tc>
          <w:tcPr>
            <w:tcW w:w="5565" w:type="dxa"/>
            <w:shd w:val="clear" w:color="auto" w:fill="E6EED5"/>
          </w:tcPr>
          <w:p w:rsidR="00C707A2" w:rsidRDefault="00C707A2" w:rsidP="00DD3031">
            <w:pPr>
              <w:snapToGrid w:val="0"/>
              <w:spacing w:after="0" w:line="240" w:lineRule="auto"/>
              <w:jc w:val="both"/>
              <w:rPr>
                <w:rFonts w:ascii="Franklin Gothic Book" w:eastAsia="Calibri" w:hAnsi="Franklin Gothic Book"/>
                <w:color w:val="000000"/>
                <w:lang w:val="sr-Latn-CS"/>
              </w:rPr>
            </w:pPr>
          </w:p>
        </w:tc>
        <w:tc>
          <w:tcPr>
            <w:tcW w:w="3340" w:type="dxa"/>
            <w:shd w:val="clear" w:color="auto" w:fill="F5F8EE"/>
          </w:tcPr>
          <w:p w:rsidR="00C707A2" w:rsidRDefault="00C707A2" w:rsidP="00DD3031">
            <w:pPr>
              <w:snapToGrid w:val="0"/>
              <w:spacing w:after="0" w:line="240" w:lineRule="auto"/>
              <w:jc w:val="both"/>
              <w:rPr>
                <w:rFonts w:ascii="Franklin Gothic Book" w:eastAsia="Calibri" w:hAnsi="Franklin Gothic Book"/>
                <w:color w:val="000000"/>
                <w:lang w:val="sr-Latn-CS"/>
              </w:rPr>
            </w:pPr>
          </w:p>
        </w:tc>
      </w:tr>
      <w:tr w:rsidR="00C707A2" w:rsidTr="00DD3031">
        <w:tc>
          <w:tcPr>
            <w:tcW w:w="5565" w:type="dxa"/>
            <w:shd w:val="clear" w:color="auto" w:fill="E6EED5"/>
          </w:tcPr>
          <w:p w:rsidR="00C707A2" w:rsidRDefault="00C707A2" w:rsidP="00DD3031">
            <w:pPr>
              <w:snapToGrid w:val="0"/>
              <w:spacing w:after="0" w:line="240" w:lineRule="auto"/>
              <w:jc w:val="both"/>
              <w:rPr>
                <w:rFonts w:ascii="Franklin Gothic Book" w:eastAsia="Calibri" w:hAnsi="Franklin Gothic Book"/>
                <w:color w:val="000000"/>
                <w:lang w:val="sr-Latn-CS"/>
              </w:rPr>
            </w:pPr>
          </w:p>
        </w:tc>
        <w:tc>
          <w:tcPr>
            <w:tcW w:w="3340" w:type="dxa"/>
            <w:shd w:val="clear" w:color="auto" w:fill="EAF1DD"/>
          </w:tcPr>
          <w:p w:rsidR="00C707A2" w:rsidRDefault="00C707A2" w:rsidP="00DD3031">
            <w:pPr>
              <w:snapToGrid w:val="0"/>
              <w:spacing w:after="0" w:line="240" w:lineRule="auto"/>
              <w:jc w:val="both"/>
              <w:rPr>
                <w:rFonts w:ascii="Franklin Gothic Book" w:eastAsia="Calibri" w:hAnsi="Franklin Gothic Book"/>
                <w:color w:val="000000"/>
                <w:lang w:val="sr-Latn-CS"/>
              </w:rPr>
            </w:pPr>
          </w:p>
        </w:tc>
      </w:tr>
      <w:tr w:rsidR="00C707A2" w:rsidTr="00DD3031">
        <w:tc>
          <w:tcPr>
            <w:tcW w:w="5565" w:type="dxa"/>
            <w:shd w:val="clear" w:color="auto" w:fill="E6EED5"/>
          </w:tcPr>
          <w:p w:rsidR="00C707A2" w:rsidRDefault="00C707A2" w:rsidP="00DD3031">
            <w:pPr>
              <w:snapToGrid w:val="0"/>
              <w:spacing w:after="0" w:line="240" w:lineRule="auto"/>
              <w:jc w:val="both"/>
              <w:rPr>
                <w:rFonts w:ascii="Franklin Gothic Book" w:eastAsia="Calibri" w:hAnsi="Franklin Gothic Book"/>
                <w:color w:val="000000"/>
                <w:lang w:val="sr-Latn-CS"/>
              </w:rPr>
            </w:pPr>
          </w:p>
        </w:tc>
        <w:tc>
          <w:tcPr>
            <w:tcW w:w="3340" w:type="dxa"/>
            <w:shd w:val="clear" w:color="auto" w:fill="F5F8EE"/>
          </w:tcPr>
          <w:p w:rsidR="00C707A2" w:rsidRDefault="00C707A2" w:rsidP="00DD3031">
            <w:pPr>
              <w:snapToGrid w:val="0"/>
              <w:spacing w:after="0" w:line="240" w:lineRule="auto"/>
              <w:jc w:val="both"/>
              <w:rPr>
                <w:rFonts w:ascii="Franklin Gothic Book" w:eastAsia="Calibri" w:hAnsi="Franklin Gothic Book"/>
                <w:color w:val="000000"/>
                <w:lang w:val="sr-Latn-CS"/>
              </w:rPr>
            </w:pPr>
          </w:p>
        </w:tc>
      </w:tr>
      <w:tr w:rsidR="00C707A2" w:rsidTr="00DD3031">
        <w:tc>
          <w:tcPr>
            <w:tcW w:w="5565" w:type="dxa"/>
            <w:shd w:val="clear" w:color="auto" w:fill="E6EED5"/>
          </w:tcPr>
          <w:p w:rsidR="00C707A2" w:rsidRDefault="00C707A2" w:rsidP="00DD3031">
            <w:pPr>
              <w:snapToGrid w:val="0"/>
              <w:spacing w:after="0" w:line="240" w:lineRule="auto"/>
              <w:jc w:val="both"/>
              <w:rPr>
                <w:rFonts w:ascii="Franklin Gothic Book" w:eastAsia="Calibri" w:hAnsi="Franklin Gothic Book"/>
                <w:color w:val="000000"/>
                <w:lang w:val="sr-Latn-CS"/>
              </w:rPr>
            </w:pPr>
          </w:p>
        </w:tc>
        <w:tc>
          <w:tcPr>
            <w:tcW w:w="3340" w:type="dxa"/>
            <w:shd w:val="clear" w:color="auto" w:fill="EAF1DD"/>
          </w:tcPr>
          <w:p w:rsidR="00C707A2" w:rsidRDefault="00C707A2" w:rsidP="00DD3031">
            <w:pPr>
              <w:snapToGrid w:val="0"/>
              <w:spacing w:after="0" w:line="240" w:lineRule="auto"/>
              <w:jc w:val="both"/>
              <w:rPr>
                <w:rFonts w:ascii="Franklin Gothic Book" w:eastAsia="Calibri" w:hAnsi="Franklin Gothic Book"/>
                <w:color w:val="000000"/>
                <w:lang w:val="sr-Latn-CS"/>
              </w:rPr>
            </w:pPr>
          </w:p>
        </w:tc>
      </w:tr>
      <w:tr w:rsidR="00C707A2" w:rsidTr="00DD3031">
        <w:tc>
          <w:tcPr>
            <w:tcW w:w="5565" w:type="dxa"/>
            <w:shd w:val="clear" w:color="auto" w:fill="E6EED5"/>
          </w:tcPr>
          <w:p w:rsidR="00C707A2" w:rsidRDefault="00C707A2" w:rsidP="00DD3031">
            <w:pPr>
              <w:snapToGrid w:val="0"/>
              <w:spacing w:after="0" w:line="240" w:lineRule="auto"/>
              <w:jc w:val="both"/>
              <w:rPr>
                <w:rFonts w:ascii="Franklin Gothic Book" w:eastAsia="Calibri" w:hAnsi="Franklin Gothic Book"/>
                <w:color w:val="000000"/>
                <w:lang w:val="sr-Latn-CS"/>
              </w:rPr>
            </w:pPr>
          </w:p>
          <w:p w:rsidR="00C707A2" w:rsidRDefault="00C707A2" w:rsidP="00DD3031">
            <w:pPr>
              <w:spacing w:after="0" w:line="240" w:lineRule="auto"/>
              <w:jc w:val="both"/>
              <w:rPr>
                <w:rFonts w:ascii="Franklin Gothic Book" w:eastAsia="Calibri" w:hAnsi="Franklin Gothic Book"/>
                <w:color w:val="000000"/>
                <w:lang w:val="sr-Latn-CS"/>
              </w:rPr>
            </w:pPr>
            <w:r>
              <w:rPr>
                <w:rFonts w:ascii="Franklin Gothic Book" w:hAnsi="Franklin Gothic Book"/>
                <w:b/>
                <w:color w:val="000000"/>
              </w:rPr>
              <w:t>УКУПНО</w:t>
            </w:r>
          </w:p>
        </w:tc>
        <w:tc>
          <w:tcPr>
            <w:tcW w:w="3340" w:type="dxa"/>
            <w:shd w:val="clear" w:color="auto" w:fill="F5F8EE"/>
          </w:tcPr>
          <w:p w:rsidR="00C707A2" w:rsidRDefault="00C707A2" w:rsidP="00DD3031">
            <w:pPr>
              <w:snapToGrid w:val="0"/>
              <w:spacing w:after="0" w:line="240" w:lineRule="auto"/>
              <w:jc w:val="both"/>
              <w:rPr>
                <w:rFonts w:ascii="Franklin Gothic Book" w:eastAsia="Calibri" w:hAnsi="Franklin Gothic Book"/>
                <w:color w:val="000000"/>
                <w:lang w:val="ru-RU"/>
              </w:rPr>
            </w:pPr>
          </w:p>
        </w:tc>
      </w:tr>
    </w:tbl>
    <w:p w:rsidR="00C707A2" w:rsidRDefault="00C707A2" w:rsidP="00C707A2">
      <w:pPr>
        <w:jc w:val="both"/>
        <w:rPr>
          <w:rFonts w:ascii="Franklin Gothic Book" w:eastAsia="Calibri" w:hAnsi="Franklin Gothic Book"/>
          <w:lang w:val="sr-Latn-CS"/>
        </w:rPr>
      </w:pPr>
    </w:p>
    <w:p w:rsidR="00C707A2" w:rsidRDefault="00C707A2" w:rsidP="00C707A2">
      <w:pPr>
        <w:spacing w:after="120"/>
        <w:ind w:firstLine="709"/>
        <w:jc w:val="both"/>
        <w:rPr>
          <w:rFonts w:ascii="Franklin Gothic Book" w:hAnsi="Franklin Gothic Book"/>
        </w:rPr>
      </w:pPr>
      <w:r>
        <w:rPr>
          <w:rFonts w:ascii="Franklin Gothic Book" w:hAnsi="Franklin Gothic Book"/>
        </w:rPr>
        <w:lastRenderedPageBreak/>
        <w:t>Трошкове припреме и подношења понуде сноси искључиво понуђач и не може тражити од наручиоца накнаду трошкова.</w:t>
      </w:r>
    </w:p>
    <w:p w:rsidR="00C707A2" w:rsidRDefault="00C707A2" w:rsidP="00C707A2">
      <w:pPr>
        <w:spacing w:after="120"/>
        <w:ind w:firstLine="709"/>
        <w:jc w:val="both"/>
        <w:rPr>
          <w:rFonts w:ascii="Franklin Gothic Book" w:hAnsi="Franklin Gothic Book"/>
          <w:b/>
          <w:bCs/>
        </w:rPr>
      </w:pPr>
      <w:r>
        <w:rPr>
          <w:rFonts w:ascii="Franklin Gothic Book" w:hAnsi="Franklin Gothic Book"/>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707A2" w:rsidRDefault="00C707A2" w:rsidP="00C707A2">
      <w:pPr>
        <w:spacing w:after="120"/>
        <w:jc w:val="both"/>
        <w:rPr>
          <w:rFonts w:ascii="Franklin Gothic Book" w:hAnsi="Franklin Gothic Book"/>
          <w:b/>
          <w:bCs/>
        </w:rPr>
      </w:pPr>
    </w:p>
    <w:p w:rsidR="00C707A2" w:rsidRDefault="00C707A2" w:rsidP="00C707A2">
      <w:pPr>
        <w:spacing w:after="120"/>
        <w:jc w:val="both"/>
        <w:rPr>
          <w:rFonts w:ascii="Franklin Gothic Book" w:hAnsi="Franklin Gothic Book"/>
          <w:bCs/>
          <w:u w:val="single"/>
        </w:rPr>
      </w:pPr>
      <w:r>
        <w:rPr>
          <w:rFonts w:ascii="Franklin Gothic Book" w:hAnsi="Franklin Gothic Book"/>
          <w:bCs/>
          <w:u w:val="single"/>
        </w:rPr>
        <w:t xml:space="preserve">Напомена: </w:t>
      </w:r>
    </w:p>
    <w:p w:rsidR="00C707A2" w:rsidRDefault="00C707A2" w:rsidP="00C707A2">
      <w:pPr>
        <w:spacing w:after="120"/>
        <w:jc w:val="both"/>
        <w:rPr>
          <w:rFonts w:ascii="Franklin Gothic Book" w:hAnsi="Franklin Gothic Book"/>
          <w:bCs/>
          <w:i/>
        </w:rPr>
      </w:pPr>
      <w:r>
        <w:rPr>
          <w:rFonts w:ascii="Franklin Gothic Book" w:hAnsi="Franklin Gothic Book"/>
          <w:bCs/>
          <w:i/>
        </w:rPr>
        <w:t xml:space="preserve">1. Попуњавање овог обрасца није обавезно. </w:t>
      </w:r>
    </w:p>
    <w:p w:rsidR="00C707A2" w:rsidRDefault="00C707A2" w:rsidP="00C707A2">
      <w:pPr>
        <w:spacing w:after="120"/>
        <w:ind w:firstLine="425"/>
        <w:jc w:val="both"/>
        <w:rPr>
          <w:rFonts w:ascii="Franklin Gothic Book" w:hAnsi="Franklin Gothic Book"/>
          <w:bCs/>
          <w:i/>
        </w:rPr>
      </w:pPr>
    </w:p>
    <w:p w:rsidR="00C707A2" w:rsidRDefault="00C707A2" w:rsidP="00C707A2">
      <w:pPr>
        <w:spacing w:after="120"/>
        <w:ind w:firstLine="425"/>
        <w:jc w:val="both"/>
        <w:rPr>
          <w:rFonts w:ascii="Franklin Gothic Book" w:hAnsi="Franklin Gothic Book"/>
          <w:bCs/>
        </w:rPr>
      </w:pPr>
    </w:p>
    <w:tbl>
      <w:tblPr>
        <w:tblW w:w="0" w:type="auto"/>
        <w:tblLayout w:type="fixed"/>
        <w:tblLook w:val="04A0"/>
      </w:tblPr>
      <w:tblGrid>
        <w:gridCol w:w="3080"/>
        <w:gridCol w:w="3068"/>
        <w:gridCol w:w="3094"/>
      </w:tblGrid>
      <w:tr w:rsidR="00C707A2" w:rsidTr="00DD3031">
        <w:tc>
          <w:tcPr>
            <w:tcW w:w="3080"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Датум</w:t>
            </w:r>
          </w:p>
        </w:tc>
        <w:tc>
          <w:tcPr>
            <w:tcW w:w="3068"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М.П.</w:t>
            </w:r>
          </w:p>
        </w:tc>
        <w:tc>
          <w:tcPr>
            <w:tcW w:w="3094"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Потпис понуђача</w:t>
            </w:r>
          </w:p>
        </w:tc>
      </w:tr>
      <w:tr w:rsidR="00C707A2" w:rsidTr="00DD3031">
        <w:tc>
          <w:tcPr>
            <w:tcW w:w="3080" w:type="dxa"/>
            <w:tcBorders>
              <w:top w:val="nil"/>
              <w:left w:val="nil"/>
              <w:bottom w:val="single" w:sz="4" w:space="0" w:color="000000"/>
              <w:right w:val="nil"/>
            </w:tcBorders>
          </w:tcPr>
          <w:p w:rsidR="00C707A2" w:rsidRDefault="00C707A2" w:rsidP="00DD3031">
            <w:pPr>
              <w:pStyle w:val="BodyText2"/>
              <w:snapToGrid w:val="0"/>
              <w:spacing w:line="100" w:lineRule="atLeast"/>
              <w:jc w:val="both"/>
              <w:rPr>
                <w:rFonts w:ascii="Franklin Gothic Book" w:hAnsi="Franklin Gothic Book"/>
                <w:sz w:val="22"/>
                <w:szCs w:val="22"/>
              </w:rPr>
            </w:pPr>
          </w:p>
        </w:tc>
        <w:tc>
          <w:tcPr>
            <w:tcW w:w="3068" w:type="dxa"/>
          </w:tcPr>
          <w:p w:rsidR="00C707A2" w:rsidRDefault="00C707A2" w:rsidP="00DD3031">
            <w:pPr>
              <w:pStyle w:val="BodyText2"/>
              <w:snapToGrid w:val="0"/>
              <w:spacing w:line="100" w:lineRule="atLeast"/>
              <w:jc w:val="both"/>
              <w:rPr>
                <w:rFonts w:ascii="Franklin Gothic Book" w:hAnsi="Franklin Gothic Book"/>
                <w:sz w:val="22"/>
                <w:szCs w:val="22"/>
              </w:rPr>
            </w:pPr>
          </w:p>
        </w:tc>
        <w:tc>
          <w:tcPr>
            <w:tcW w:w="3094" w:type="dxa"/>
            <w:tcBorders>
              <w:top w:val="nil"/>
              <w:left w:val="nil"/>
              <w:bottom w:val="single" w:sz="4" w:space="0" w:color="000000"/>
              <w:right w:val="nil"/>
            </w:tcBorders>
          </w:tcPr>
          <w:p w:rsidR="00C707A2" w:rsidRDefault="00C707A2" w:rsidP="00DD3031">
            <w:pPr>
              <w:pStyle w:val="BodyText2"/>
              <w:snapToGrid w:val="0"/>
              <w:spacing w:line="100" w:lineRule="atLeast"/>
              <w:jc w:val="both"/>
              <w:rPr>
                <w:rFonts w:ascii="Franklin Gothic Book" w:hAnsi="Franklin Gothic Book"/>
                <w:sz w:val="22"/>
                <w:szCs w:val="22"/>
              </w:rPr>
            </w:pPr>
          </w:p>
        </w:tc>
      </w:tr>
    </w:tbl>
    <w:p w:rsidR="00C707A2" w:rsidRDefault="00C707A2" w:rsidP="00C707A2">
      <w:pPr>
        <w:spacing w:after="0" w:line="240" w:lineRule="auto"/>
        <w:ind w:firstLine="480"/>
        <w:jc w:val="both"/>
        <w:rPr>
          <w:rFonts w:ascii="Franklin Gothic Book" w:eastAsia="Times New Roman" w:hAnsi="Franklin Gothic Book"/>
          <w:lang w:val="sr-Cyrl-CS"/>
        </w:rPr>
      </w:pPr>
    </w:p>
    <w:p w:rsidR="00C707A2" w:rsidRDefault="00C707A2" w:rsidP="00C707A2">
      <w:pPr>
        <w:spacing w:after="0" w:line="240" w:lineRule="auto"/>
        <w:ind w:firstLine="480"/>
        <w:jc w:val="both"/>
        <w:rPr>
          <w:rFonts w:ascii="Franklin Gothic Book" w:eastAsia="Times New Roman" w:hAnsi="Franklin Gothic Book"/>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Pr="005D12ED" w:rsidRDefault="00C707A2" w:rsidP="00C707A2">
      <w:pPr>
        <w:pStyle w:val="Title"/>
        <w:jc w:val="both"/>
        <w:rPr>
          <w:rFonts w:ascii="Franklin Gothic Book" w:hAnsi="Franklin Gothic Book"/>
          <w:sz w:val="22"/>
          <w:szCs w:val="22"/>
          <w:lang w:val="sr-Cyrl-CS"/>
        </w:rPr>
      </w:pPr>
      <w:r>
        <w:rPr>
          <w:rFonts w:ascii="Franklin Gothic Book" w:hAnsi="Franklin Gothic Book"/>
          <w:sz w:val="22"/>
          <w:szCs w:val="22"/>
        </w:rPr>
        <w:t xml:space="preserve">10. ИЗЈАВА О НЕЗАВИСНОЈ ПОНУДИ </w:t>
      </w:r>
      <w:r>
        <w:rPr>
          <w:rFonts w:ascii="Franklin Gothic Book" w:hAnsi="Franklin Gothic Book"/>
          <w:sz w:val="22"/>
          <w:szCs w:val="22"/>
        </w:rPr>
        <w:tab/>
      </w:r>
      <w:r>
        <w:rPr>
          <w:rFonts w:ascii="Franklin Gothic Book" w:hAnsi="Franklin Gothic Book"/>
          <w:sz w:val="22"/>
          <w:szCs w:val="22"/>
        </w:rPr>
        <w:tab/>
        <w:t xml:space="preserve">   ЈН </w:t>
      </w:r>
      <w:r>
        <w:rPr>
          <w:rFonts w:ascii="Franklin Gothic Book" w:hAnsi="Franklin Gothic Book"/>
          <w:sz w:val="22"/>
          <w:szCs w:val="22"/>
          <w:lang w:val="sr-Cyrl-CS"/>
        </w:rPr>
        <w:t>20</w:t>
      </w:r>
      <w:r>
        <w:rPr>
          <w:rFonts w:ascii="Franklin Gothic Book" w:hAnsi="Franklin Gothic Book"/>
          <w:sz w:val="22"/>
          <w:szCs w:val="22"/>
        </w:rPr>
        <w:t>/20</w:t>
      </w:r>
      <w:r>
        <w:rPr>
          <w:rFonts w:ascii="Franklin Gothic Book" w:hAnsi="Franklin Gothic Book"/>
          <w:sz w:val="22"/>
          <w:szCs w:val="22"/>
          <w:lang w:val="sr-Cyrl-CS"/>
        </w:rPr>
        <w:t>20</w:t>
      </w:r>
    </w:p>
    <w:p w:rsidR="00C707A2" w:rsidRDefault="00C707A2" w:rsidP="00C707A2">
      <w:pPr>
        <w:spacing w:after="0" w:line="240" w:lineRule="auto"/>
        <w:ind w:firstLine="480"/>
        <w:jc w:val="both"/>
        <w:rPr>
          <w:rFonts w:ascii="Franklin Gothic Book" w:eastAsia="Times New Roman" w:hAnsi="Franklin Gothic Book"/>
          <w:b/>
          <w:bCs/>
        </w:rPr>
      </w:pPr>
    </w:p>
    <w:p w:rsidR="00C707A2" w:rsidRDefault="00C707A2" w:rsidP="00C707A2">
      <w:pPr>
        <w:spacing w:after="0" w:line="240" w:lineRule="auto"/>
        <w:ind w:firstLine="480"/>
        <w:jc w:val="both"/>
        <w:rPr>
          <w:rFonts w:ascii="Franklin Gothic Book" w:eastAsia="Times New Roman" w:hAnsi="Franklin Gothic Book"/>
          <w:b/>
          <w:bCs/>
        </w:rPr>
      </w:pPr>
    </w:p>
    <w:p w:rsidR="00C707A2" w:rsidRDefault="00C707A2" w:rsidP="00C707A2">
      <w:pPr>
        <w:pStyle w:val="BodyText3"/>
        <w:jc w:val="both"/>
        <w:rPr>
          <w:rFonts w:ascii="Franklin Gothic Book" w:hAnsi="Franklin Gothic Book"/>
          <w:sz w:val="22"/>
          <w:szCs w:val="22"/>
        </w:rPr>
      </w:pPr>
      <w:r>
        <w:rPr>
          <w:rFonts w:ascii="Franklin Gothic Book" w:hAnsi="Franklin Gothic Book"/>
          <w:sz w:val="22"/>
          <w:szCs w:val="22"/>
        </w:rPr>
        <w:t xml:space="preserve">У складу са чланом 26. Закона, _____________________________________, </w:t>
      </w:r>
    </w:p>
    <w:p w:rsidR="00C707A2" w:rsidRDefault="00C707A2" w:rsidP="00C707A2">
      <w:pPr>
        <w:pStyle w:val="BodyText3"/>
        <w:jc w:val="both"/>
        <w:rPr>
          <w:rFonts w:ascii="Franklin Gothic Book" w:hAnsi="Franklin Gothic Book"/>
          <w:sz w:val="22"/>
          <w:szCs w:val="22"/>
        </w:rPr>
      </w:pPr>
      <w:r>
        <w:rPr>
          <w:rFonts w:ascii="Franklin Gothic Book" w:hAnsi="Franklin Gothic Book"/>
          <w:sz w:val="22"/>
          <w:szCs w:val="22"/>
        </w:rPr>
        <w:t xml:space="preserve">                                                                   (назив понуђача)</w:t>
      </w:r>
    </w:p>
    <w:p w:rsidR="00C707A2" w:rsidRDefault="00C707A2" w:rsidP="00C707A2">
      <w:pPr>
        <w:pStyle w:val="BodyText3"/>
        <w:jc w:val="both"/>
        <w:rPr>
          <w:rFonts w:ascii="Franklin Gothic Book" w:hAnsi="Franklin Gothic Book"/>
          <w:w w:val="200"/>
          <w:sz w:val="22"/>
          <w:szCs w:val="22"/>
        </w:rPr>
      </w:pPr>
      <w:r>
        <w:rPr>
          <w:rFonts w:ascii="Franklin Gothic Book" w:hAnsi="Franklin Gothic Book"/>
          <w:sz w:val="22"/>
          <w:szCs w:val="22"/>
        </w:rPr>
        <w:t xml:space="preserve">даје: </w:t>
      </w:r>
    </w:p>
    <w:p w:rsidR="00C707A2" w:rsidRDefault="00C707A2" w:rsidP="00C707A2">
      <w:pPr>
        <w:pStyle w:val="BodyText3"/>
        <w:spacing w:before="120"/>
        <w:ind w:firstLine="230"/>
        <w:jc w:val="both"/>
        <w:rPr>
          <w:rFonts w:ascii="Franklin Gothic Book" w:hAnsi="Franklin Gothic Book"/>
          <w:b/>
          <w:bCs/>
          <w:sz w:val="22"/>
          <w:szCs w:val="22"/>
        </w:rPr>
      </w:pPr>
    </w:p>
    <w:p w:rsidR="00C707A2" w:rsidRDefault="00C707A2" w:rsidP="00C707A2">
      <w:pPr>
        <w:pStyle w:val="BodyText3"/>
        <w:spacing w:before="120"/>
        <w:ind w:firstLine="230"/>
        <w:jc w:val="both"/>
        <w:rPr>
          <w:rFonts w:ascii="Franklin Gothic Book" w:hAnsi="Franklin Gothic Book"/>
          <w:b/>
          <w:bCs/>
          <w:sz w:val="22"/>
          <w:szCs w:val="22"/>
        </w:rPr>
      </w:pPr>
      <w:r>
        <w:rPr>
          <w:rFonts w:ascii="Franklin Gothic Book" w:hAnsi="Franklin Gothic Book"/>
          <w:b/>
          <w:bCs/>
          <w:sz w:val="22"/>
          <w:szCs w:val="22"/>
          <w:lang w:val="sr-Cyrl-CS"/>
        </w:rPr>
        <w:t xml:space="preserve">                                                         </w:t>
      </w:r>
      <w:r>
        <w:rPr>
          <w:rFonts w:ascii="Franklin Gothic Book" w:hAnsi="Franklin Gothic Book"/>
          <w:b/>
          <w:bCs/>
          <w:sz w:val="22"/>
          <w:szCs w:val="22"/>
        </w:rPr>
        <w:t xml:space="preserve">ИЗЈАВУ </w:t>
      </w:r>
    </w:p>
    <w:p w:rsidR="00C707A2" w:rsidRDefault="00C707A2" w:rsidP="00C707A2">
      <w:pPr>
        <w:pStyle w:val="BodyText3"/>
        <w:spacing w:before="120" w:after="360"/>
        <w:ind w:firstLine="230"/>
        <w:jc w:val="both"/>
        <w:rPr>
          <w:rFonts w:ascii="Franklin Gothic Book" w:hAnsi="Franklin Gothic Book"/>
          <w:sz w:val="22"/>
          <w:szCs w:val="22"/>
        </w:rPr>
      </w:pPr>
      <w:r>
        <w:rPr>
          <w:rFonts w:ascii="Franklin Gothic Book" w:hAnsi="Franklin Gothic Book"/>
          <w:b/>
          <w:bCs/>
          <w:sz w:val="22"/>
          <w:szCs w:val="22"/>
          <w:lang w:val="sr-Cyrl-CS"/>
        </w:rPr>
        <w:t xml:space="preserve">                                              </w:t>
      </w:r>
      <w:r>
        <w:rPr>
          <w:rFonts w:ascii="Franklin Gothic Book" w:hAnsi="Franklin Gothic Book"/>
          <w:b/>
          <w:bCs/>
          <w:sz w:val="22"/>
          <w:szCs w:val="22"/>
        </w:rPr>
        <w:t>О НЕЗАВИСНОЈ ПОНУДИ</w:t>
      </w:r>
    </w:p>
    <w:p w:rsidR="00C707A2" w:rsidRDefault="00C707A2" w:rsidP="00C707A2">
      <w:pPr>
        <w:jc w:val="both"/>
        <w:rPr>
          <w:rFonts w:ascii="Franklin Gothic Book" w:hAnsi="Franklin Gothic Book"/>
          <w:bCs/>
        </w:rPr>
      </w:pPr>
      <w:r>
        <w:rPr>
          <w:rFonts w:ascii="Franklin Gothic Book" w:hAnsi="Franklin Gothic Book"/>
        </w:rPr>
        <w:tab/>
        <w:t>Под пуном материјалном и кривичном одговорношћу п</w:t>
      </w:r>
      <w:r>
        <w:rPr>
          <w:rFonts w:ascii="Franklin Gothic Book" w:hAnsi="Franklin Gothic Book"/>
          <w:bCs/>
        </w:rPr>
        <w:t xml:space="preserve">отврђујем да сам понуду у </w:t>
      </w:r>
      <w:r>
        <w:rPr>
          <w:rFonts w:ascii="Franklin Gothic Book" w:hAnsi="Franklin Gothic Book"/>
          <w:bCs/>
          <w:lang w:val="sr-Cyrl-CS"/>
        </w:rPr>
        <w:t>поступку</w:t>
      </w:r>
      <w:r>
        <w:rPr>
          <w:rFonts w:ascii="Franklin Gothic Book" w:hAnsi="Franklin Gothic Book"/>
          <w:bCs/>
        </w:rPr>
        <w:t xml:space="preserve"> јавне набавке мале вредности</w:t>
      </w:r>
      <w:r>
        <w:rPr>
          <w:rFonts w:ascii="Franklin Gothic Book" w:hAnsi="Franklin Gothic Book"/>
        </w:rPr>
        <w:t xml:space="preserve"> – </w:t>
      </w:r>
      <w:r>
        <w:rPr>
          <w:rFonts w:ascii="Franklin Gothic Book" w:eastAsia="Times New Roman" w:hAnsi="Franklin Gothic Book"/>
          <w:bCs/>
          <w:lang w:val="sr-Cyrl-CS"/>
        </w:rPr>
        <w:t>радова на адаптацији портирнице</w:t>
      </w:r>
      <w:r>
        <w:rPr>
          <w:rFonts w:ascii="Franklin Gothic Book" w:hAnsi="Franklin Gothic Book"/>
          <w:iCs/>
          <w:lang w:val="sr-Cyrl-CS"/>
        </w:rPr>
        <w:t xml:space="preserve">, </w:t>
      </w:r>
      <w:r>
        <w:rPr>
          <w:rFonts w:ascii="Franklin Gothic Book" w:hAnsi="Franklin Gothic Book"/>
          <w:b/>
          <w:i/>
        </w:rPr>
        <w:t>бр</w:t>
      </w:r>
      <w:r>
        <w:rPr>
          <w:rFonts w:ascii="Franklin Gothic Book" w:hAnsi="Franklin Gothic Book"/>
          <w:b/>
          <w:i/>
          <w:lang w:val="sr-Cyrl-CS"/>
        </w:rPr>
        <w:t>.ЈН 24</w:t>
      </w:r>
      <w:r>
        <w:rPr>
          <w:rFonts w:ascii="Franklin Gothic Book" w:hAnsi="Franklin Gothic Book"/>
          <w:b/>
          <w:i/>
        </w:rPr>
        <w:t>/20</w:t>
      </w:r>
      <w:r>
        <w:rPr>
          <w:rFonts w:ascii="Franklin Gothic Book" w:hAnsi="Franklin Gothic Book"/>
          <w:b/>
          <w:i/>
          <w:lang w:val="sr-Cyrl-CS"/>
        </w:rPr>
        <w:t>20</w:t>
      </w:r>
      <w:r>
        <w:rPr>
          <w:rFonts w:ascii="Franklin Gothic Book" w:hAnsi="Franklin Gothic Book"/>
          <w:b/>
          <w:i/>
        </w:rPr>
        <w:t>, - _________________________</w:t>
      </w:r>
      <w:r>
        <w:rPr>
          <w:rFonts w:ascii="Franklin Gothic Book" w:hAnsi="Franklin Gothic Book"/>
        </w:rPr>
        <w:t xml:space="preserve">, </w:t>
      </w:r>
      <w:r>
        <w:rPr>
          <w:rFonts w:ascii="Franklin Gothic Book" w:hAnsi="Franklin Gothic Book"/>
          <w:bCs/>
        </w:rPr>
        <w:t>поднео независно, без договора са другим понуђачима или заинтересованим лицима.</w:t>
      </w:r>
    </w:p>
    <w:p w:rsidR="00C707A2" w:rsidRDefault="00C707A2" w:rsidP="00C707A2">
      <w:pPr>
        <w:pStyle w:val="BodyText3"/>
        <w:ind w:firstLine="227"/>
        <w:jc w:val="both"/>
        <w:rPr>
          <w:rFonts w:ascii="Franklin Gothic Book" w:hAnsi="Franklin Gothic Book"/>
          <w:sz w:val="22"/>
          <w:szCs w:val="22"/>
        </w:rPr>
      </w:pPr>
    </w:p>
    <w:p w:rsidR="00C707A2" w:rsidRDefault="00C707A2" w:rsidP="00C707A2">
      <w:pPr>
        <w:pStyle w:val="BodyText3"/>
        <w:ind w:firstLine="227"/>
        <w:jc w:val="both"/>
        <w:rPr>
          <w:rFonts w:ascii="Franklin Gothic Book" w:hAnsi="Franklin Gothic Book"/>
          <w:sz w:val="22"/>
          <w:szCs w:val="22"/>
        </w:rPr>
      </w:pPr>
    </w:p>
    <w:p w:rsidR="00C707A2" w:rsidRDefault="00C707A2" w:rsidP="00C707A2">
      <w:pPr>
        <w:pStyle w:val="BodyText3"/>
        <w:ind w:firstLine="227"/>
        <w:jc w:val="both"/>
        <w:rPr>
          <w:rFonts w:ascii="Franklin Gothic Book" w:hAnsi="Franklin Gothic Book"/>
          <w:sz w:val="22"/>
          <w:szCs w:val="22"/>
        </w:rPr>
      </w:pPr>
    </w:p>
    <w:tbl>
      <w:tblPr>
        <w:tblW w:w="0" w:type="auto"/>
        <w:tblLayout w:type="fixed"/>
        <w:tblLook w:val="04A0"/>
      </w:tblPr>
      <w:tblGrid>
        <w:gridCol w:w="3080"/>
        <w:gridCol w:w="3065"/>
        <w:gridCol w:w="3097"/>
      </w:tblGrid>
      <w:tr w:rsidR="00C707A2" w:rsidTr="00DD3031">
        <w:tc>
          <w:tcPr>
            <w:tcW w:w="3080"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Датум:</w:t>
            </w:r>
          </w:p>
        </w:tc>
        <w:tc>
          <w:tcPr>
            <w:tcW w:w="3065"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М.П.</w:t>
            </w:r>
          </w:p>
        </w:tc>
        <w:tc>
          <w:tcPr>
            <w:tcW w:w="3097"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Потпис понуђача</w:t>
            </w:r>
          </w:p>
        </w:tc>
      </w:tr>
      <w:tr w:rsidR="00C707A2" w:rsidTr="00DD3031">
        <w:tc>
          <w:tcPr>
            <w:tcW w:w="3080" w:type="dxa"/>
            <w:tcBorders>
              <w:top w:val="nil"/>
              <w:left w:val="nil"/>
              <w:bottom w:val="single" w:sz="4" w:space="0" w:color="000000"/>
              <w:right w:val="nil"/>
            </w:tcBorders>
          </w:tcPr>
          <w:p w:rsidR="00C707A2" w:rsidRDefault="00C707A2" w:rsidP="00DD3031">
            <w:pPr>
              <w:pStyle w:val="BodyText2"/>
              <w:snapToGrid w:val="0"/>
              <w:spacing w:line="100" w:lineRule="atLeast"/>
              <w:jc w:val="both"/>
              <w:rPr>
                <w:rFonts w:ascii="Franklin Gothic Book" w:hAnsi="Franklin Gothic Book"/>
                <w:sz w:val="22"/>
                <w:szCs w:val="22"/>
              </w:rPr>
            </w:pPr>
          </w:p>
        </w:tc>
        <w:tc>
          <w:tcPr>
            <w:tcW w:w="3065" w:type="dxa"/>
          </w:tcPr>
          <w:p w:rsidR="00C707A2" w:rsidRDefault="00C707A2" w:rsidP="00DD3031">
            <w:pPr>
              <w:pStyle w:val="BodyText2"/>
              <w:snapToGrid w:val="0"/>
              <w:spacing w:line="100" w:lineRule="atLeast"/>
              <w:jc w:val="both"/>
              <w:rPr>
                <w:rFonts w:ascii="Franklin Gothic Book" w:hAnsi="Franklin Gothic Book"/>
                <w:sz w:val="22"/>
                <w:szCs w:val="22"/>
              </w:rPr>
            </w:pPr>
          </w:p>
        </w:tc>
        <w:tc>
          <w:tcPr>
            <w:tcW w:w="3097" w:type="dxa"/>
            <w:tcBorders>
              <w:top w:val="nil"/>
              <w:left w:val="nil"/>
              <w:bottom w:val="single" w:sz="4" w:space="0" w:color="000000"/>
              <w:right w:val="nil"/>
            </w:tcBorders>
          </w:tcPr>
          <w:p w:rsidR="00C707A2" w:rsidRDefault="00C707A2" w:rsidP="00DD3031">
            <w:pPr>
              <w:pStyle w:val="BodyText2"/>
              <w:snapToGrid w:val="0"/>
              <w:spacing w:line="100" w:lineRule="atLeast"/>
              <w:jc w:val="both"/>
              <w:rPr>
                <w:rFonts w:ascii="Franklin Gothic Book" w:hAnsi="Franklin Gothic Book"/>
                <w:sz w:val="22"/>
                <w:szCs w:val="22"/>
              </w:rPr>
            </w:pPr>
          </w:p>
        </w:tc>
      </w:tr>
    </w:tbl>
    <w:p w:rsidR="00C707A2" w:rsidRDefault="00C707A2" w:rsidP="00C707A2">
      <w:pPr>
        <w:pStyle w:val="BodyText3"/>
        <w:ind w:firstLine="227"/>
        <w:jc w:val="both"/>
        <w:rPr>
          <w:rFonts w:ascii="Franklin Gothic Book" w:hAnsi="Franklin Gothic Book"/>
          <w:sz w:val="22"/>
          <w:szCs w:val="22"/>
        </w:rPr>
      </w:pPr>
    </w:p>
    <w:p w:rsidR="00C707A2" w:rsidRDefault="00C707A2" w:rsidP="00C707A2">
      <w:pPr>
        <w:tabs>
          <w:tab w:val="left" w:pos="6028"/>
        </w:tabs>
        <w:autoSpaceDE w:val="0"/>
        <w:jc w:val="both"/>
        <w:rPr>
          <w:rFonts w:ascii="Franklin Gothic Book" w:hAnsi="Franklin Gothic Book"/>
        </w:rPr>
      </w:pPr>
    </w:p>
    <w:p w:rsidR="00C707A2" w:rsidRDefault="00C707A2" w:rsidP="00C707A2">
      <w:pPr>
        <w:tabs>
          <w:tab w:val="left" w:pos="6028"/>
        </w:tabs>
        <w:autoSpaceDE w:val="0"/>
        <w:jc w:val="both"/>
        <w:rPr>
          <w:rFonts w:ascii="Franklin Gothic Book" w:hAnsi="Franklin Gothic Book"/>
          <w:b/>
          <w:bCs/>
          <w:i/>
          <w:iCs/>
          <w:u w:val="single"/>
        </w:rPr>
      </w:pPr>
      <w:r>
        <w:rPr>
          <w:rFonts w:ascii="Franklin Gothic Book" w:hAnsi="Franklin Gothic Book"/>
          <w:bCs/>
          <w:iCs/>
          <w:u w:val="single"/>
        </w:rPr>
        <w:t>Напомена</w:t>
      </w:r>
      <w:r>
        <w:rPr>
          <w:rFonts w:ascii="Franklin Gothic Book" w:hAnsi="Franklin Gothic Book"/>
          <w:bCs/>
          <w:iCs/>
        </w:rPr>
        <w:t>:</w:t>
      </w:r>
      <w:r>
        <w:rPr>
          <w:rFonts w:ascii="Franklin Gothic Book" w:hAnsi="Franklin Gothic Book"/>
          <w:b/>
          <w:bCs/>
          <w:iCs/>
        </w:rPr>
        <w:t xml:space="preserve"> </w:t>
      </w:r>
      <w:r>
        <w:rPr>
          <w:rFonts w:ascii="Franklin Gothic Book" w:hAnsi="Franklin Gothic Book"/>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w:t>
      </w:r>
      <w:r>
        <w:rPr>
          <w:rFonts w:ascii="Franklin Gothic Book" w:hAnsi="Franklin Gothic Book"/>
          <w:bCs/>
          <w:i/>
          <w:iCs/>
          <w:lang w:val="sr-Cyrl-CS"/>
        </w:rPr>
        <w:softHyphen/>
      </w:r>
      <w:r>
        <w:rPr>
          <w:rFonts w:ascii="Franklin Gothic Book" w:hAnsi="Franklin Gothic Book"/>
          <w:bCs/>
          <w:i/>
          <w:iCs/>
        </w:rPr>
        <w:t>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Franklin Gothic Book" w:hAnsi="Franklin Gothic Book"/>
          <w:bCs/>
          <w:i/>
          <w:iCs/>
          <w:lang w:val="sr-Cyrl-CS"/>
        </w:rPr>
        <w:t>)</w:t>
      </w:r>
      <w:r>
        <w:rPr>
          <w:rFonts w:ascii="Franklin Gothic Book" w:hAnsi="Franklin Gothic Book"/>
          <w:bCs/>
          <w:i/>
          <w:iCs/>
        </w:rPr>
        <w:t xml:space="preserve"> Закона. </w:t>
      </w:r>
    </w:p>
    <w:p w:rsidR="00C707A2" w:rsidRDefault="00C707A2" w:rsidP="00C707A2">
      <w:pPr>
        <w:tabs>
          <w:tab w:val="left" w:pos="6028"/>
        </w:tabs>
        <w:autoSpaceDE w:val="0"/>
        <w:jc w:val="both"/>
        <w:rPr>
          <w:rFonts w:ascii="Franklin Gothic Book" w:hAnsi="Franklin Gothic Book"/>
          <w:bCs/>
          <w:iCs/>
        </w:rPr>
      </w:pPr>
      <w:r>
        <w:rPr>
          <w:rFonts w:ascii="Franklin Gothic Book" w:hAnsi="Franklin Gothic Book"/>
          <w:bCs/>
          <w:iCs/>
          <w:u w:val="single"/>
        </w:rPr>
        <w:t>Уколико понуду подноси група понуђача,</w:t>
      </w:r>
      <w:r>
        <w:rPr>
          <w:rFonts w:ascii="Franklin Gothic Book" w:hAnsi="Franklin Gothic Book"/>
          <w:bCs/>
          <w:iCs/>
        </w:rPr>
        <w:t xml:space="preserve"> </w:t>
      </w:r>
      <w:r>
        <w:rPr>
          <w:rFonts w:ascii="Franklin Gothic Book" w:hAnsi="Franklin Gothic Book"/>
          <w:bCs/>
          <w:i/>
          <w:iCs/>
        </w:rPr>
        <w:t>изјава мора бити потписана од стране овлашћеног лица сваког понуђача из групе понуђача и оверена печатом</w:t>
      </w:r>
      <w:r>
        <w:rPr>
          <w:rFonts w:ascii="Franklin Gothic Book" w:hAnsi="Franklin Gothic Book"/>
          <w:bCs/>
          <w:iCs/>
        </w:rPr>
        <w:t>.</w:t>
      </w:r>
    </w:p>
    <w:p w:rsidR="00C707A2" w:rsidRDefault="00C707A2" w:rsidP="00C707A2">
      <w:pPr>
        <w:tabs>
          <w:tab w:val="left" w:pos="6028"/>
        </w:tabs>
        <w:autoSpaceDE w:val="0"/>
        <w:jc w:val="both"/>
        <w:rPr>
          <w:rFonts w:ascii="Franklin Gothic Book" w:hAnsi="Franklin Gothic Book"/>
          <w:bCs/>
          <w:iCs/>
        </w:rPr>
      </w:pPr>
    </w:p>
    <w:p w:rsidR="00C707A2" w:rsidRPr="00655CFE" w:rsidRDefault="00C707A2" w:rsidP="00C707A2">
      <w:pPr>
        <w:pStyle w:val="Title"/>
        <w:jc w:val="both"/>
        <w:rPr>
          <w:rFonts w:ascii="Franklin Gothic Book" w:hAnsi="Franklin Gothic Book"/>
          <w:sz w:val="22"/>
          <w:szCs w:val="22"/>
          <w:lang w:val="sr-Cyrl-CS"/>
        </w:rPr>
      </w:pPr>
      <w:r>
        <w:rPr>
          <w:rFonts w:ascii="Franklin Gothic Book" w:hAnsi="Franklin Gothic Book"/>
        </w:rPr>
        <w:br w:type="page"/>
      </w:r>
      <w:r>
        <w:rPr>
          <w:rFonts w:ascii="Franklin Gothic Book" w:hAnsi="Franklin Gothic Book"/>
          <w:sz w:val="22"/>
          <w:szCs w:val="22"/>
        </w:rPr>
        <w:lastRenderedPageBreak/>
        <w:t xml:space="preserve">11. ИЗЈАВА О ИСПУЊЕНОСТИ УСЛОВА             ЈН </w:t>
      </w:r>
      <w:r>
        <w:rPr>
          <w:rFonts w:ascii="Franklin Gothic Book" w:hAnsi="Franklin Gothic Book"/>
          <w:sz w:val="22"/>
          <w:szCs w:val="22"/>
          <w:lang w:val="sr-Cyrl-CS"/>
        </w:rPr>
        <w:t>24</w:t>
      </w:r>
      <w:r>
        <w:rPr>
          <w:rFonts w:ascii="Franklin Gothic Book" w:hAnsi="Franklin Gothic Book"/>
          <w:sz w:val="22"/>
          <w:szCs w:val="22"/>
        </w:rPr>
        <w:t>/20</w:t>
      </w:r>
      <w:r>
        <w:rPr>
          <w:rFonts w:ascii="Franklin Gothic Book" w:hAnsi="Franklin Gothic Book"/>
          <w:sz w:val="22"/>
          <w:szCs w:val="22"/>
          <w:lang w:val="sr-Cyrl-CS"/>
        </w:rPr>
        <w:t>20</w:t>
      </w:r>
    </w:p>
    <w:p w:rsidR="00C707A2" w:rsidRDefault="00C707A2" w:rsidP="00C707A2">
      <w:pPr>
        <w:spacing w:after="0" w:line="240" w:lineRule="auto"/>
        <w:jc w:val="both"/>
        <w:rPr>
          <w:rFonts w:ascii="Franklin Gothic Book" w:hAnsi="Franklin Gothic Book"/>
        </w:rPr>
      </w:pPr>
    </w:p>
    <w:p w:rsidR="00C707A2" w:rsidRDefault="00C707A2" w:rsidP="00C707A2">
      <w:pPr>
        <w:ind w:firstLine="709"/>
        <w:jc w:val="both"/>
        <w:rPr>
          <w:rFonts w:ascii="Franklin Gothic Book" w:hAnsi="Franklin Gothic Book"/>
        </w:rPr>
      </w:pPr>
      <w:r>
        <w:rPr>
          <w:rFonts w:ascii="Franklin Gothic Book" w:hAnsi="Franklin Gothic Book"/>
        </w:rPr>
        <w:t xml:space="preserve">У складу са чланом 77. став 4. Закона, под пуном материјалном и кривичном одговорношћу, </w:t>
      </w:r>
      <w:r>
        <w:rPr>
          <w:rFonts w:ascii="Franklin Gothic Book" w:hAnsi="Franklin Gothic Book"/>
          <w:lang w:val="sr-Cyrl-CS"/>
        </w:rPr>
        <w:t xml:space="preserve">као заступник понуђача, </w:t>
      </w:r>
      <w:r>
        <w:rPr>
          <w:rFonts w:ascii="Franklin Gothic Book" w:hAnsi="Franklin Gothic Book"/>
        </w:rPr>
        <w:t>дајем следећу</w:t>
      </w:r>
    </w:p>
    <w:p w:rsidR="00C707A2" w:rsidRDefault="00C707A2" w:rsidP="00C707A2">
      <w:pPr>
        <w:jc w:val="both"/>
        <w:rPr>
          <w:rFonts w:ascii="Franklin Gothic Book" w:hAnsi="Franklin Gothic Book"/>
          <w:b/>
        </w:rPr>
      </w:pPr>
    </w:p>
    <w:p w:rsidR="00C707A2" w:rsidRDefault="00C707A2" w:rsidP="00C707A2">
      <w:pPr>
        <w:jc w:val="both"/>
        <w:rPr>
          <w:rFonts w:ascii="Franklin Gothic Book" w:hAnsi="Franklin Gothic Book"/>
          <w:lang w:val="sr-Cyrl-CS"/>
        </w:rPr>
      </w:pPr>
      <w:r>
        <w:rPr>
          <w:rFonts w:ascii="Franklin Gothic Book" w:hAnsi="Franklin Gothic Book"/>
          <w:b/>
        </w:rPr>
        <w:t>И З Ј А В У</w:t>
      </w:r>
    </w:p>
    <w:p w:rsidR="00C707A2" w:rsidRDefault="00C707A2" w:rsidP="00C707A2">
      <w:pPr>
        <w:ind w:firstLine="709"/>
        <w:jc w:val="both"/>
        <w:rPr>
          <w:rFonts w:ascii="Franklin Gothic Book" w:hAnsi="Franklin Gothic Book"/>
          <w:iCs/>
          <w:lang w:val="sr-Cyrl-CS"/>
        </w:rPr>
      </w:pPr>
      <w:r>
        <w:rPr>
          <w:rFonts w:ascii="Franklin Gothic Book" w:hAnsi="Franklin Gothic Book"/>
          <w:lang w:val="sr-Cyrl-CS"/>
        </w:rPr>
        <w:t xml:space="preserve">Да </w:t>
      </w:r>
      <w:r>
        <w:rPr>
          <w:rFonts w:ascii="Franklin Gothic Book" w:hAnsi="Franklin Gothic Book"/>
        </w:rPr>
        <w:t>у поступку јавне набавке мале вредности –</w:t>
      </w:r>
      <w:r>
        <w:rPr>
          <w:rFonts w:ascii="Franklin Gothic Book" w:eastAsia="Times New Roman" w:hAnsi="Franklin Gothic Book"/>
          <w:bCs/>
          <w:lang w:val="sr-Cyrl-CS"/>
        </w:rPr>
        <w:t xml:space="preserve"> радова на адаптацији портирнице   </w:t>
      </w:r>
      <w:r>
        <w:rPr>
          <w:rFonts w:ascii="Franklin Gothic Book" w:eastAsia="Times New Roman" w:hAnsi="Franklin Gothic Book"/>
          <w:bCs/>
        </w:rPr>
        <w:t xml:space="preserve">. </w:t>
      </w:r>
      <w:r>
        <w:rPr>
          <w:rFonts w:ascii="Franklin Gothic Book" w:eastAsia="Times New Roman" w:hAnsi="Franklin Gothic Book"/>
          <w:bCs/>
          <w:lang w:val="sr-Cyrl-CS"/>
        </w:rPr>
        <w:t xml:space="preserve">  </w:t>
      </w:r>
      <w:r>
        <w:rPr>
          <w:rFonts w:ascii="Franklin Gothic Book" w:hAnsi="Franklin Gothic Book"/>
        </w:rPr>
        <w:t>,</w:t>
      </w:r>
      <w:r>
        <w:rPr>
          <w:rFonts w:ascii="Franklin Gothic Book" w:hAnsi="Franklin Gothic Book" w:cs="Calibri"/>
          <w:lang w:val="sr-Cyrl-CS"/>
        </w:rPr>
        <w:t>ЈН број 24/2020</w:t>
      </w:r>
      <w:r>
        <w:rPr>
          <w:rFonts w:ascii="Franklin Gothic Book" w:hAnsi="Franklin Gothic Book"/>
          <w:b/>
          <w:i/>
        </w:rPr>
        <w:t>,</w:t>
      </w:r>
      <w:r>
        <w:rPr>
          <w:rFonts w:ascii="Franklin Gothic Book" w:hAnsi="Franklin Gothic Book"/>
        </w:rPr>
        <w:t xml:space="preserve"> испуњавамо све услове из члана 75. и 76. Закона, односно услове дефинисане конкурсном документацијом</w:t>
      </w:r>
      <w:r>
        <w:rPr>
          <w:rFonts w:ascii="Franklin Gothic Book" w:hAnsi="Franklin Gothic Book"/>
          <w:lang w:val="ru-RU"/>
        </w:rPr>
        <w:t xml:space="preserve"> </w:t>
      </w:r>
      <w:r>
        <w:rPr>
          <w:rFonts w:ascii="Franklin Gothic Book" w:hAnsi="Franklin Gothic Book"/>
        </w:rPr>
        <w:t>за предметну јавну набавку</w:t>
      </w:r>
      <w:r>
        <w:rPr>
          <w:rFonts w:ascii="Franklin Gothic Book" w:hAnsi="Franklin Gothic Book"/>
          <w:lang w:val="sr-Cyrl-CS"/>
        </w:rPr>
        <w:t>,</w:t>
      </w:r>
      <w:r>
        <w:rPr>
          <w:rFonts w:ascii="Franklin Gothic Book" w:hAnsi="Franklin Gothic Book"/>
        </w:rPr>
        <w:t xml:space="preserve"> и то:</w:t>
      </w:r>
    </w:p>
    <w:p w:rsidR="00C707A2" w:rsidRDefault="00C707A2" w:rsidP="00C707A2">
      <w:pPr>
        <w:pStyle w:val="ListParagraph"/>
        <w:numPr>
          <w:ilvl w:val="0"/>
          <w:numId w:val="8"/>
        </w:numPr>
        <w:jc w:val="both"/>
        <w:rPr>
          <w:rFonts w:ascii="Franklin Gothic Book" w:hAnsi="Franklin Gothic Book"/>
          <w:iCs/>
          <w:sz w:val="22"/>
          <w:szCs w:val="22"/>
          <w:lang w:val="sr-Cyrl-CS"/>
        </w:rPr>
      </w:pPr>
      <w:r>
        <w:rPr>
          <w:rFonts w:ascii="Franklin Gothic Book" w:hAnsi="Franklin Gothic Book"/>
          <w:iCs/>
          <w:sz w:val="22"/>
          <w:szCs w:val="22"/>
          <w:lang w:val="sr-Cyrl-CS"/>
        </w:rPr>
        <w:t>Понуђач је р</w:t>
      </w:r>
      <w:r>
        <w:rPr>
          <w:rFonts w:ascii="Franklin Gothic Book" w:hAnsi="Franklin Gothic Book"/>
          <w:iCs/>
          <w:sz w:val="22"/>
          <w:szCs w:val="22"/>
        </w:rPr>
        <w:t>егистрован код надлежног органа, односно уписан у одговарајући регистар;</w:t>
      </w:r>
    </w:p>
    <w:p w:rsidR="00C707A2" w:rsidRDefault="00C707A2" w:rsidP="00C707A2">
      <w:pPr>
        <w:pStyle w:val="ListParagraph"/>
        <w:numPr>
          <w:ilvl w:val="0"/>
          <w:numId w:val="8"/>
        </w:numPr>
        <w:jc w:val="both"/>
        <w:rPr>
          <w:rFonts w:ascii="Franklin Gothic Book" w:hAnsi="Franklin Gothic Book"/>
          <w:bCs/>
          <w:iCs/>
          <w:sz w:val="22"/>
          <w:szCs w:val="22"/>
          <w:lang w:val="sr-Cyrl-CS"/>
        </w:rPr>
      </w:pPr>
      <w:r>
        <w:rPr>
          <w:rFonts w:ascii="Franklin Gothic Book" w:hAnsi="Franklin Gothic Book"/>
          <w:iCs/>
          <w:sz w:val="22"/>
          <w:szCs w:val="22"/>
          <w:lang w:val="sr-Cyrl-CS"/>
        </w:rPr>
        <w:t xml:space="preserve">Понуђач и његов </w:t>
      </w:r>
      <w:r>
        <w:rPr>
          <w:rFonts w:ascii="Franklin Gothic Book" w:hAnsi="Franklin Gothic Book"/>
          <w:iCs/>
          <w:sz w:val="22"/>
          <w:szCs w:val="22"/>
        </w:rPr>
        <w:t xml:space="preserve">законски </w:t>
      </w:r>
      <w:r>
        <w:rPr>
          <w:rFonts w:ascii="Franklin Gothic Book" w:hAnsi="Franklin Gothic Book"/>
          <w:sz w:val="22"/>
          <w:szCs w:val="22"/>
        </w:rPr>
        <w:t>заступник нис</w:t>
      </w:r>
      <w:r>
        <w:rPr>
          <w:rFonts w:ascii="Franklin Gothic Book" w:hAnsi="Franklin Gothic Book"/>
          <w:sz w:val="22"/>
          <w:szCs w:val="22"/>
          <w:lang w:val="sr-Cyrl-CS"/>
        </w:rPr>
        <w:t>у</w:t>
      </w:r>
      <w:r>
        <w:rPr>
          <w:rFonts w:ascii="Franklin Gothic Book" w:hAnsi="Franklin Gothic Book"/>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Franklin Gothic Book" w:hAnsi="Franklin Gothic Book"/>
          <w:sz w:val="22"/>
          <w:szCs w:val="22"/>
          <w:lang w:val="sr-Cyrl-CS"/>
        </w:rPr>
        <w:t>к</w:t>
      </w:r>
      <w:r>
        <w:rPr>
          <w:rFonts w:ascii="Franklin Gothic Book" w:hAnsi="Franklin Gothic Book"/>
          <w:sz w:val="22"/>
          <w:szCs w:val="22"/>
        </w:rPr>
        <w:t>ривично дело преваре;</w:t>
      </w:r>
    </w:p>
    <w:p w:rsidR="00C707A2" w:rsidRDefault="00C707A2" w:rsidP="00C707A2">
      <w:pPr>
        <w:pStyle w:val="ListParagraph"/>
        <w:numPr>
          <w:ilvl w:val="0"/>
          <w:numId w:val="8"/>
        </w:numPr>
        <w:jc w:val="both"/>
        <w:rPr>
          <w:rFonts w:ascii="Franklin Gothic Book" w:hAnsi="Franklin Gothic Book"/>
          <w:bCs/>
          <w:iCs/>
          <w:sz w:val="22"/>
          <w:szCs w:val="22"/>
          <w:lang w:val="sr-Cyrl-CS"/>
        </w:rPr>
      </w:pPr>
      <w:r>
        <w:rPr>
          <w:rFonts w:ascii="Franklin Gothic Book" w:hAnsi="Franklin Gothic Book"/>
          <w:bCs/>
          <w:iCs/>
          <w:sz w:val="22"/>
          <w:szCs w:val="22"/>
          <w:lang w:val="sr-Cyrl-CS"/>
        </w:rPr>
        <w:t>Понуђачу н</w:t>
      </w:r>
      <w:r>
        <w:rPr>
          <w:rFonts w:ascii="Franklin Gothic Book" w:hAnsi="Franklin Gothic Book"/>
          <w:bCs/>
          <w:iCs/>
          <w:sz w:val="22"/>
          <w:szCs w:val="22"/>
        </w:rPr>
        <w:t>ије</w:t>
      </w:r>
      <w:r>
        <w:rPr>
          <w:rFonts w:ascii="Franklin Gothic Book" w:hAnsi="Franklin Gothic Book"/>
          <w:sz w:val="22"/>
          <w:szCs w:val="22"/>
        </w:rPr>
        <w:t xml:space="preserve"> изречена мера забране обављања делатности, која је на снази у време објаве позива за подношење понуде;</w:t>
      </w:r>
    </w:p>
    <w:p w:rsidR="00C707A2" w:rsidRDefault="00C707A2" w:rsidP="00C707A2">
      <w:pPr>
        <w:pStyle w:val="ListParagraph"/>
        <w:numPr>
          <w:ilvl w:val="0"/>
          <w:numId w:val="8"/>
        </w:numPr>
        <w:jc w:val="both"/>
        <w:rPr>
          <w:rFonts w:ascii="Franklin Gothic Book" w:hAnsi="Franklin Gothic Book"/>
          <w:color w:val="auto"/>
          <w:sz w:val="22"/>
          <w:szCs w:val="22"/>
          <w:lang w:val="sr-Cyrl-CS"/>
        </w:rPr>
      </w:pPr>
      <w:r>
        <w:rPr>
          <w:rFonts w:ascii="Franklin Gothic Book" w:hAnsi="Franklin Gothic Book"/>
          <w:bCs/>
          <w:iCs/>
          <w:sz w:val="22"/>
          <w:szCs w:val="22"/>
          <w:lang w:val="sr-Cyrl-CS"/>
        </w:rPr>
        <w:t>Понуђач је и</w:t>
      </w:r>
      <w:r>
        <w:rPr>
          <w:rFonts w:ascii="Franklin Gothic Book" w:hAnsi="Franklin Gothic Book"/>
          <w:bCs/>
          <w:iCs/>
          <w:sz w:val="22"/>
          <w:szCs w:val="22"/>
        </w:rPr>
        <w:t xml:space="preserve">змирио </w:t>
      </w:r>
      <w:r>
        <w:rPr>
          <w:rFonts w:ascii="Franklin Gothic Book" w:hAnsi="Franklin Gothic Book"/>
          <w:sz w:val="22"/>
          <w:szCs w:val="22"/>
        </w:rPr>
        <w:t>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Franklin Gothic Book" w:hAnsi="Franklin Gothic Book"/>
          <w:i/>
          <w:sz w:val="22"/>
          <w:szCs w:val="22"/>
        </w:rPr>
        <w:t>;</w:t>
      </w:r>
    </w:p>
    <w:p w:rsidR="00C707A2" w:rsidRDefault="00C707A2" w:rsidP="00C707A2">
      <w:pPr>
        <w:pStyle w:val="ListParagraph"/>
        <w:numPr>
          <w:ilvl w:val="0"/>
          <w:numId w:val="8"/>
        </w:numPr>
        <w:jc w:val="both"/>
        <w:rPr>
          <w:rFonts w:ascii="Franklin Gothic Book" w:hAnsi="Franklin Gothic Book"/>
          <w:iCs/>
          <w:sz w:val="22"/>
          <w:szCs w:val="22"/>
        </w:rPr>
      </w:pPr>
      <w:r>
        <w:rPr>
          <w:rFonts w:ascii="Franklin Gothic Book" w:hAnsi="Franklin Gothic Book"/>
          <w:color w:val="auto"/>
          <w:sz w:val="22"/>
          <w:szCs w:val="22"/>
          <w:lang w:val="sr-Cyrl-CS"/>
        </w:rPr>
        <w:t>Понуђач је п</w:t>
      </w:r>
      <w:r>
        <w:rPr>
          <w:rFonts w:ascii="Franklin Gothic Book" w:hAnsi="Franklin Gothic Book"/>
          <w:color w:val="auto"/>
          <w:sz w:val="22"/>
          <w:szCs w:val="22"/>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Franklin Gothic Book" w:hAnsi="Franklin Gothic Book"/>
          <w:color w:val="auto"/>
          <w:sz w:val="22"/>
          <w:szCs w:val="22"/>
          <w:lang w:val="sr-Cyrl-CS"/>
        </w:rPr>
        <w:t>је</w:t>
      </w:r>
      <w:r>
        <w:rPr>
          <w:rFonts w:ascii="Franklin Gothic Book" w:hAnsi="Franklin Gothic Book"/>
          <w:color w:val="auto"/>
          <w:sz w:val="22"/>
          <w:szCs w:val="22"/>
        </w:rPr>
        <w:t xml:space="preserve"> ималац права интелектуалне својине;</w:t>
      </w:r>
    </w:p>
    <w:p w:rsidR="00C707A2" w:rsidRDefault="00C707A2" w:rsidP="00C707A2">
      <w:pPr>
        <w:pStyle w:val="ListParagraph"/>
        <w:numPr>
          <w:ilvl w:val="0"/>
          <w:numId w:val="8"/>
        </w:numPr>
        <w:jc w:val="both"/>
        <w:rPr>
          <w:rFonts w:ascii="Franklin Gothic Book" w:hAnsi="Franklin Gothic Book"/>
          <w:iCs/>
          <w:sz w:val="22"/>
          <w:szCs w:val="22"/>
        </w:rPr>
      </w:pPr>
      <w:r>
        <w:rPr>
          <w:rFonts w:ascii="Franklin Gothic Book" w:hAnsi="Franklin Gothic Book"/>
          <w:iCs/>
          <w:sz w:val="22"/>
          <w:szCs w:val="22"/>
        </w:rPr>
        <w:t xml:space="preserve">Понуђач испуњава додатне </w:t>
      </w:r>
      <w:r>
        <w:rPr>
          <w:rFonts w:ascii="Franklin Gothic Book" w:hAnsi="Franklin Gothic Book"/>
          <w:iCs/>
          <w:sz w:val="22"/>
          <w:szCs w:val="22"/>
          <w:lang w:val="sr-Cyrl-CS"/>
        </w:rPr>
        <w:t xml:space="preserve">услове да : </w:t>
      </w:r>
    </w:p>
    <w:p w:rsidR="00C707A2" w:rsidRDefault="00C707A2" w:rsidP="00C707A2">
      <w:pPr>
        <w:pStyle w:val="ListParagraph"/>
        <w:ind w:left="1418"/>
        <w:jc w:val="both"/>
        <w:rPr>
          <w:rFonts w:ascii="Franklin Gothic Book" w:hAnsi="Franklin Gothic Book"/>
          <w:iCs/>
          <w:sz w:val="22"/>
          <w:szCs w:val="22"/>
        </w:rPr>
      </w:pPr>
      <w:r>
        <w:rPr>
          <w:rFonts w:ascii="Franklin Gothic Book" w:hAnsi="Franklin Gothic Book"/>
          <w:iCs/>
          <w:sz w:val="22"/>
          <w:szCs w:val="22"/>
          <w:lang w:val="sr-Cyrl-CS"/>
        </w:rPr>
        <w:t xml:space="preserve">- поседује неопходан финансијски и пословни капацитет </w:t>
      </w:r>
    </w:p>
    <w:p w:rsidR="00C707A2" w:rsidRDefault="00C707A2" w:rsidP="00C707A2">
      <w:pPr>
        <w:pStyle w:val="ListParagraph"/>
        <w:ind w:left="1418"/>
        <w:jc w:val="both"/>
        <w:rPr>
          <w:rFonts w:ascii="Franklin Gothic Book" w:hAnsi="Franklin Gothic Book"/>
          <w:iCs/>
          <w:sz w:val="22"/>
          <w:szCs w:val="22"/>
        </w:rPr>
      </w:pPr>
      <w:r>
        <w:rPr>
          <w:rFonts w:ascii="Franklin Gothic Book" w:hAnsi="Franklin Gothic Book"/>
          <w:iCs/>
          <w:sz w:val="22"/>
          <w:szCs w:val="22"/>
          <w:lang w:val="sr-Cyrl-CS"/>
        </w:rPr>
        <w:t xml:space="preserve">- поседује неопходни технички и кадровски капацитет  </w:t>
      </w:r>
    </w:p>
    <w:p w:rsidR="00C707A2" w:rsidRDefault="00C707A2" w:rsidP="00C707A2">
      <w:pPr>
        <w:pStyle w:val="ListParagraph"/>
        <w:ind w:left="1418"/>
        <w:jc w:val="both"/>
        <w:rPr>
          <w:rFonts w:ascii="Franklin Gothic Book" w:hAnsi="Franklin Gothic Book"/>
          <w:iCs/>
          <w:sz w:val="22"/>
          <w:szCs w:val="22"/>
        </w:rPr>
      </w:pPr>
      <w:r>
        <w:rPr>
          <w:rFonts w:ascii="Franklin Gothic Book" w:hAnsi="Franklin Gothic Book"/>
          <w:sz w:val="22"/>
          <w:szCs w:val="22"/>
          <w:lang w:val="sr-Cyrl-CS"/>
        </w:rPr>
        <w:t>- над њим није покренут поступак стечаја или ликвидације, односно претходни стечајни поступак</w:t>
      </w:r>
    </w:p>
    <w:p w:rsidR="00C707A2" w:rsidRDefault="00C707A2" w:rsidP="00C707A2">
      <w:pPr>
        <w:spacing w:after="0" w:line="240" w:lineRule="auto"/>
        <w:jc w:val="both"/>
        <w:rPr>
          <w:rFonts w:ascii="Franklin Gothic Book" w:hAnsi="Franklin Gothic Book"/>
          <w:iCs/>
          <w:lang w:val="sr-Cyrl-CS"/>
        </w:rPr>
      </w:pPr>
    </w:p>
    <w:p w:rsidR="00C707A2" w:rsidRDefault="00C707A2" w:rsidP="00C707A2">
      <w:pPr>
        <w:spacing w:after="0" w:line="240" w:lineRule="auto"/>
        <w:ind w:firstLine="567"/>
        <w:jc w:val="both"/>
        <w:rPr>
          <w:rFonts w:ascii="Franklin Gothic Book" w:hAnsi="Franklin Gothic Book"/>
        </w:rPr>
      </w:pPr>
    </w:p>
    <w:p w:rsidR="00C707A2" w:rsidRDefault="00C707A2" w:rsidP="00C707A2">
      <w:pPr>
        <w:tabs>
          <w:tab w:val="left" w:pos="0"/>
        </w:tabs>
        <w:suppressAutoHyphens/>
        <w:spacing w:after="0" w:line="100" w:lineRule="atLeast"/>
        <w:ind w:left="360"/>
        <w:jc w:val="both"/>
        <w:rPr>
          <w:rFonts w:ascii="Franklin Gothic Book" w:hAnsi="Franklin Gothic Book"/>
          <w:iCs/>
          <w:lang w:val="sr-Cyrl-CS"/>
        </w:rPr>
      </w:pPr>
    </w:p>
    <w:tbl>
      <w:tblPr>
        <w:tblW w:w="0" w:type="auto"/>
        <w:tblLayout w:type="fixed"/>
        <w:tblLook w:val="04A0"/>
      </w:tblPr>
      <w:tblGrid>
        <w:gridCol w:w="3080"/>
        <w:gridCol w:w="3065"/>
        <w:gridCol w:w="3097"/>
      </w:tblGrid>
      <w:tr w:rsidR="00C707A2" w:rsidTr="00DD3031">
        <w:tc>
          <w:tcPr>
            <w:tcW w:w="3080"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Датум:</w:t>
            </w:r>
          </w:p>
        </w:tc>
        <w:tc>
          <w:tcPr>
            <w:tcW w:w="3065"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М.П.</w:t>
            </w:r>
          </w:p>
        </w:tc>
        <w:tc>
          <w:tcPr>
            <w:tcW w:w="3097" w:type="dxa"/>
            <w:vAlign w:val="center"/>
            <w:hideMark/>
          </w:tcPr>
          <w:p w:rsidR="00C707A2" w:rsidRDefault="00C707A2" w:rsidP="00DD3031">
            <w:pPr>
              <w:pStyle w:val="BodyText2"/>
              <w:spacing w:line="100" w:lineRule="atLeast"/>
              <w:jc w:val="both"/>
              <w:rPr>
                <w:rFonts w:ascii="Franklin Gothic Book" w:hAnsi="Franklin Gothic Book"/>
                <w:sz w:val="22"/>
                <w:szCs w:val="22"/>
              </w:rPr>
            </w:pPr>
            <w:r>
              <w:rPr>
                <w:rFonts w:ascii="Franklin Gothic Book" w:hAnsi="Franklin Gothic Book"/>
                <w:sz w:val="22"/>
                <w:szCs w:val="22"/>
              </w:rPr>
              <w:t>Потпис понуђача</w:t>
            </w:r>
          </w:p>
        </w:tc>
      </w:tr>
      <w:tr w:rsidR="00C707A2" w:rsidTr="00DD3031">
        <w:tc>
          <w:tcPr>
            <w:tcW w:w="3080" w:type="dxa"/>
            <w:tcBorders>
              <w:top w:val="nil"/>
              <w:left w:val="nil"/>
              <w:bottom w:val="single" w:sz="4" w:space="0" w:color="000000"/>
              <w:right w:val="nil"/>
            </w:tcBorders>
          </w:tcPr>
          <w:p w:rsidR="00C707A2" w:rsidRDefault="00C707A2" w:rsidP="00DD3031">
            <w:pPr>
              <w:pStyle w:val="BodyText2"/>
              <w:snapToGrid w:val="0"/>
              <w:spacing w:line="100" w:lineRule="atLeast"/>
              <w:jc w:val="both"/>
              <w:rPr>
                <w:rFonts w:ascii="Franklin Gothic Book" w:hAnsi="Franklin Gothic Book"/>
                <w:sz w:val="22"/>
                <w:szCs w:val="22"/>
              </w:rPr>
            </w:pPr>
          </w:p>
        </w:tc>
        <w:tc>
          <w:tcPr>
            <w:tcW w:w="3065" w:type="dxa"/>
          </w:tcPr>
          <w:p w:rsidR="00C707A2" w:rsidRDefault="00C707A2" w:rsidP="00DD3031">
            <w:pPr>
              <w:pStyle w:val="BodyText2"/>
              <w:snapToGrid w:val="0"/>
              <w:spacing w:line="100" w:lineRule="atLeast"/>
              <w:jc w:val="both"/>
              <w:rPr>
                <w:rFonts w:ascii="Franklin Gothic Book" w:hAnsi="Franklin Gothic Book"/>
                <w:sz w:val="22"/>
                <w:szCs w:val="22"/>
              </w:rPr>
            </w:pPr>
          </w:p>
        </w:tc>
        <w:tc>
          <w:tcPr>
            <w:tcW w:w="3097" w:type="dxa"/>
            <w:tcBorders>
              <w:top w:val="nil"/>
              <w:left w:val="nil"/>
              <w:bottom w:val="single" w:sz="4" w:space="0" w:color="000000"/>
              <w:right w:val="nil"/>
            </w:tcBorders>
          </w:tcPr>
          <w:p w:rsidR="00C707A2" w:rsidRDefault="00C707A2" w:rsidP="00DD3031">
            <w:pPr>
              <w:pStyle w:val="BodyText2"/>
              <w:snapToGrid w:val="0"/>
              <w:spacing w:line="100" w:lineRule="atLeast"/>
              <w:jc w:val="both"/>
              <w:rPr>
                <w:rFonts w:ascii="Franklin Gothic Book" w:hAnsi="Franklin Gothic Book"/>
                <w:sz w:val="22"/>
                <w:szCs w:val="22"/>
              </w:rPr>
            </w:pPr>
          </w:p>
        </w:tc>
      </w:tr>
    </w:tbl>
    <w:p w:rsidR="00C707A2" w:rsidRDefault="00C707A2" w:rsidP="00C707A2">
      <w:pPr>
        <w:spacing w:after="0" w:line="240" w:lineRule="auto"/>
        <w:jc w:val="both"/>
        <w:rPr>
          <w:rFonts w:ascii="Franklin Gothic Book" w:eastAsia="Calibri" w:hAnsi="Franklin Gothic Book"/>
          <w:lang w:val="sr-Latn-CS"/>
        </w:rPr>
      </w:pPr>
    </w:p>
    <w:p w:rsidR="00C707A2" w:rsidRDefault="00C707A2" w:rsidP="00C707A2">
      <w:pPr>
        <w:spacing w:after="0" w:line="240" w:lineRule="auto"/>
        <w:jc w:val="both"/>
        <w:rPr>
          <w:rFonts w:ascii="Franklin Gothic Book" w:hAnsi="Franklin Gothic Book"/>
        </w:rPr>
      </w:pPr>
    </w:p>
    <w:p w:rsidR="00C707A2" w:rsidRDefault="00C707A2" w:rsidP="00C707A2">
      <w:pPr>
        <w:jc w:val="both"/>
        <w:rPr>
          <w:rFonts w:ascii="Franklin Gothic Book" w:hAnsi="Franklin Gothic Book"/>
          <w:bCs/>
          <w:i/>
          <w:iCs/>
        </w:rPr>
      </w:pPr>
      <w:r>
        <w:rPr>
          <w:rFonts w:ascii="Franklin Gothic Book" w:hAnsi="Franklin Gothic Book"/>
          <w:bCs/>
          <w:u w:val="single"/>
        </w:rPr>
        <w:t>Напомена</w:t>
      </w:r>
      <w:r>
        <w:rPr>
          <w:rFonts w:ascii="Franklin Gothic Book" w:hAnsi="Franklin Gothic Book"/>
          <w:bCs/>
        </w:rPr>
        <w:t xml:space="preserve">: </w:t>
      </w:r>
      <w:r>
        <w:rPr>
          <w:rFonts w:ascii="Franklin Gothic Book" w:hAnsi="Franklin Gothic Book"/>
          <w:bCs/>
          <w:i/>
          <w:iCs/>
        </w:rPr>
        <w:t>уколико понуду подноси група понуђача</w:t>
      </w:r>
      <w:r>
        <w:rPr>
          <w:rFonts w:ascii="Franklin Gothic Book" w:hAnsi="Franklin Gothic Book"/>
          <w:b/>
          <w:bCs/>
          <w:i/>
          <w:iCs/>
          <w:u w:val="single"/>
        </w:rPr>
        <w:t>,</w:t>
      </w:r>
      <w:r>
        <w:rPr>
          <w:rFonts w:ascii="Franklin Gothic Book" w:hAnsi="Franklin Gothic Book"/>
          <w:bCs/>
          <w:i/>
          <w:iCs/>
        </w:rPr>
        <w:t xml:space="preserve"> изјава мора бити потписана од стране овлашћеног лица сваког понуђача из групе понуђача и оверена печатом. </w:t>
      </w: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Pr="002F2814" w:rsidRDefault="00C707A2" w:rsidP="00C707A2">
      <w:pPr>
        <w:pStyle w:val="Title"/>
        <w:jc w:val="both"/>
        <w:rPr>
          <w:rFonts w:ascii="Franklin Gothic Book" w:hAnsi="Franklin Gothic Book"/>
          <w:sz w:val="22"/>
          <w:szCs w:val="22"/>
          <w:lang w:val="sr-Cyrl-CS"/>
        </w:rPr>
      </w:pPr>
      <w:r>
        <w:rPr>
          <w:rFonts w:ascii="Franklin Gothic Book" w:hAnsi="Franklin Gothic Book"/>
          <w:sz w:val="22"/>
          <w:szCs w:val="22"/>
        </w:rPr>
        <w:t xml:space="preserve">12. </w:t>
      </w:r>
      <w:r>
        <w:rPr>
          <w:rFonts w:ascii="Franklin Gothic Book" w:eastAsia="Arial" w:hAnsi="Franklin Gothic Book"/>
          <w:b/>
          <w:bCs/>
          <w:sz w:val="22"/>
          <w:szCs w:val="22"/>
          <w:u w:val="single"/>
          <w:lang w:val="sr-Cyrl-CS" w:eastAsia="sr-Cyrl-CS"/>
        </w:rPr>
        <w:t>О В Л А Ш Ћ Е ЊЕ ПРЕДСТАВНИКА ПОНУЂАЧА</w:t>
      </w:r>
      <w:r>
        <w:rPr>
          <w:rFonts w:ascii="Franklin Gothic Book" w:hAnsi="Franklin Gothic Book"/>
          <w:sz w:val="22"/>
          <w:szCs w:val="22"/>
        </w:rPr>
        <w:t xml:space="preserve">             ЈН </w:t>
      </w:r>
      <w:r>
        <w:rPr>
          <w:rFonts w:ascii="Franklin Gothic Book" w:hAnsi="Franklin Gothic Book"/>
          <w:sz w:val="22"/>
          <w:szCs w:val="22"/>
          <w:lang w:val="sr-Cyrl-CS"/>
        </w:rPr>
        <w:t>24</w:t>
      </w:r>
      <w:r>
        <w:rPr>
          <w:rFonts w:ascii="Franklin Gothic Book" w:hAnsi="Franklin Gothic Book"/>
          <w:sz w:val="22"/>
          <w:szCs w:val="22"/>
        </w:rPr>
        <w:t>/20</w:t>
      </w:r>
      <w:r>
        <w:rPr>
          <w:rFonts w:ascii="Franklin Gothic Book" w:hAnsi="Franklin Gothic Book"/>
          <w:sz w:val="22"/>
          <w:szCs w:val="22"/>
          <w:lang w:val="sr-Cyrl-CS"/>
        </w:rPr>
        <w:t>20</w:t>
      </w:r>
    </w:p>
    <w:p w:rsidR="00C707A2" w:rsidRDefault="00C707A2" w:rsidP="00C707A2">
      <w:pPr>
        <w:spacing w:after="0" w:line="240" w:lineRule="exact"/>
        <w:ind w:left="274"/>
        <w:jc w:val="both"/>
        <w:rPr>
          <w:rFonts w:ascii="Franklin Gothic Book" w:eastAsia="Arial" w:hAnsi="Franklin Gothic Book"/>
        </w:rPr>
      </w:pPr>
    </w:p>
    <w:p w:rsidR="00C707A2" w:rsidRDefault="00C707A2" w:rsidP="00C707A2">
      <w:pPr>
        <w:spacing w:after="0" w:line="240" w:lineRule="exact"/>
        <w:ind w:left="274"/>
        <w:jc w:val="both"/>
        <w:rPr>
          <w:rFonts w:ascii="Franklin Gothic Book" w:eastAsia="Arial" w:hAnsi="Franklin Gothic Book"/>
        </w:rPr>
      </w:pPr>
    </w:p>
    <w:p w:rsidR="00C707A2" w:rsidRDefault="00C707A2" w:rsidP="00C707A2">
      <w:pPr>
        <w:spacing w:after="0" w:line="240" w:lineRule="exact"/>
        <w:ind w:left="274"/>
        <w:jc w:val="both"/>
        <w:rPr>
          <w:rFonts w:ascii="Franklin Gothic Book" w:eastAsia="Arial" w:hAnsi="Franklin Gothic Book"/>
        </w:rPr>
      </w:pPr>
    </w:p>
    <w:p w:rsidR="00C707A2" w:rsidRDefault="00C707A2" w:rsidP="00C707A2">
      <w:pPr>
        <w:spacing w:before="77" w:after="0" w:line="514" w:lineRule="exact"/>
        <w:ind w:left="274"/>
        <w:jc w:val="both"/>
        <w:rPr>
          <w:rFonts w:ascii="Franklin Gothic Book" w:eastAsia="Arial" w:hAnsi="Franklin Gothic Book"/>
        </w:rPr>
      </w:pPr>
      <w:r>
        <w:rPr>
          <w:rFonts w:ascii="Franklin Gothic Book" w:eastAsia="Arial" w:hAnsi="Franklin Gothic Book"/>
          <w:lang w:val="sr-Cyrl-CS" w:eastAsia="sr-Cyrl-CS"/>
        </w:rPr>
        <w:t>(име и презиме лица које представља понуђача)</w:t>
      </w:r>
    </w:p>
    <w:p w:rsidR="00C707A2" w:rsidRDefault="00C707A2" w:rsidP="00C707A2">
      <w:pPr>
        <w:tabs>
          <w:tab w:val="left" w:leader="underscore" w:pos="3701"/>
          <w:tab w:val="left" w:leader="underscore" w:pos="9096"/>
        </w:tabs>
        <w:spacing w:after="0" w:line="514" w:lineRule="exact"/>
        <w:jc w:val="both"/>
        <w:rPr>
          <w:rFonts w:ascii="Franklin Gothic Book" w:eastAsia="Arial" w:hAnsi="Franklin Gothic Book"/>
        </w:rPr>
      </w:pPr>
      <w:r>
        <w:rPr>
          <w:rFonts w:ascii="Franklin Gothic Book" w:eastAsia="Arial" w:hAnsi="Franklin Gothic Book"/>
          <w:lang w:val="sr-Cyrl-CS" w:eastAsia="sr-Cyrl-CS"/>
        </w:rPr>
        <w:t>из</w:t>
      </w:r>
      <w:r>
        <w:rPr>
          <w:rFonts w:ascii="Franklin Gothic Book" w:eastAsia="Arial" w:hAnsi="Franklin Gothic Book"/>
          <w:lang w:val="sr-Cyrl-CS" w:eastAsia="sr-Cyrl-CS"/>
        </w:rPr>
        <w:tab/>
        <w:t>ул.</w:t>
      </w:r>
      <w:r>
        <w:rPr>
          <w:rFonts w:ascii="Franklin Gothic Book" w:eastAsia="Arial" w:hAnsi="Franklin Gothic Book"/>
          <w:lang w:val="sr-Cyrl-CS" w:eastAsia="sr-Cyrl-CS"/>
        </w:rPr>
        <w:tab/>
      </w:r>
    </w:p>
    <w:p w:rsidR="00C707A2" w:rsidRDefault="00C707A2" w:rsidP="00C707A2">
      <w:pPr>
        <w:tabs>
          <w:tab w:val="left" w:leader="underscore" w:pos="3576"/>
          <w:tab w:val="left" w:leader="underscore" w:pos="8947"/>
        </w:tabs>
        <w:spacing w:after="0" w:line="514" w:lineRule="exact"/>
        <w:jc w:val="both"/>
        <w:rPr>
          <w:rFonts w:ascii="Franklin Gothic Book" w:eastAsia="Arial" w:hAnsi="Franklin Gothic Book"/>
        </w:rPr>
      </w:pPr>
      <w:r>
        <w:rPr>
          <w:rFonts w:ascii="Franklin Gothic Book" w:eastAsia="Arial" w:hAnsi="Franklin Gothic Book"/>
          <w:lang w:val="sr-Cyrl-CS" w:eastAsia="sr-Cyrl-CS"/>
        </w:rPr>
        <w:t>бр.л.к.</w:t>
      </w:r>
      <w:r>
        <w:rPr>
          <w:rFonts w:ascii="Franklin Gothic Book" w:eastAsia="Arial" w:hAnsi="Franklin Gothic Book"/>
          <w:lang w:val="sr-Cyrl-CS" w:eastAsia="sr-Cyrl-CS"/>
        </w:rPr>
        <w:tab/>
        <w:t>издате од</w:t>
      </w:r>
      <w:r>
        <w:rPr>
          <w:rFonts w:ascii="Franklin Gothic Book" w:eastAsia="Arial" w:hAnsi="Franklin Gothic Book"/>
          <w:lang w:val="sr-Cyrl-CS" w:eastAsia="sr-Cyrl-CS"/>
        </w:rPr>
        <w:tab/>
      </w:r>
    </w:p>
    <w:p w:rsidR="00C707A2" w:rsidRDefault="00C707A2" w:rsidP="00C707A2">
      <w:pPr>
        <w:tabs>
          <w:tab w:val="left" w:leader="underscore" w:pos="8976"/>
        </w:tabs>
        <w:spacing w:after="0" w:line="514" w:lineRule="exact"/>
        <w:jc w:val="both"/>
        <w:rPr>
          <w:rFonts w:ascii="Franklin Gothic Book" w:eastAsia="Arial" w:hAnsi="Franklin Gothic Book"/>
        </w:rPr>
      </w:pPr>
      <w:r>
        <w:rPr>
          <w:rFonts w:ascii="Franklin Gothic Book" w:eastAsia="Arial" w:hAnsi="Franklin Gothic Book"/>
          <w:lang w:val="sr-Cyrl-CS" w:eastAsia="sr-Cyrl-CS"/>
        </w:rPr>
        <w:t>овлашћује се да у име</w:t>
      </w:r>
      <w:r>
        <w:rPr>
          <w:rFonts w:ascii="Franklin Gothic Book" w:eastAsia="Arial" w:hAnsi="Franklin Gothic Book"/>
          <w:lang w:val="sr-Cyrl-CS" w:eastAsia="sr-Cyrl-CS"/>
        </w:rPr>
        <w:tab/>
      </w:r>
    </w:p>
    <w:p w:rsidR="00C707A2" w:rsidRDefault="00C707A2" w:rsidP="00C707A2">
      <w:pPr>
        <w:spacing w:after="0" w:line="514" w:lineRule="exact"/>
        <w:ind w:left="4157"/>
        <w:jc w:val="both"/>
        <w:rPr>
          <w:rFonts w:ascii="Franklin Gothic Book" w:eastAsia="Arial" w:hAnsi="Franklin Gothic Book"/>
        </w:rPr>
      </w:pPr>
      <w:r>
        <w:rPr>
          <w:rFonts w:ascii="Franklin Gothic Book" w:eastAsia="Arial" w:hAnsi="Franklin Gothic Book"/>
          <w:lang w:val="sr-Cyrl-CS" w:eastAsia="sr-Cyrl-CS"/>
        </w:rPr>
        <w:t>(назив и адреса понуђача)</w:t>
      </w:r>
    </w:p>
    <w:p w:rsidR="00C707A2" w:rsidRDefault="00C707A2" w:rsidP="00C707A2">
      <w:pPr>
        <w:spacing w:before="154" w:after="0" w:line="317" w:lineRule="exact"/>
        <w:jc w:val="both"/>
        <w:rPr>
          <w:rFonts w:ascii="Franklin Gothic Book" w:hAnsi="Franklin Gothic Book" w:cs="Calibri"/>
          <w:lang w:val="sr-Cyrl-CS"/>
        </w:rPr>
      </w:pPr>
      <w:r>
        <w:rPr>
          <w:rFonts w:ascii="Franklin Gothic Book" w:eastAsia="Arial" w:hAnsi="Franklin Gothic Book"/>
          <w:bCs/>
          <w:lang w:val="sr-Cyrl-CS" w:eastAsia="sr-Cyrl-CS"/>
        </w:rPr>
        <w:t>може да учествује</w:t>
      </w:r>
      <w:r>
        <w:rPr>
          <w:rFonts w:ascii="Franklin Gothic Book" w:eastAsia="Arial" w:hAnsi="Franklin Gothic Book"/>
          <w:lang w:val="sr-Cyrl-CS" w:eastAsia="sr-Cyrl-CS"/>
        </w:rPr>
        <w:t xml:space="preserve">у поступку јавне набавке мале вреднсоти бр. </w:t>
      </w:r>
      <w:r>
        <w:rPr>
          <w:rFonts w:ascii="Franklin Gothic Book" w:eastAsia="Arial" w:hAnsi="Franklin Gothic Book"/>
          <w:b/>
          <w:bCs/>
          <w:lang w:val="sr-Cyrl-CS" w:eastAsia="sr-Cyrl-CS"/>
        </w:rPr>
        <w:t xml:space="preserve">24/2020– </w:t>
      </w:r>
      <w:r>
        <w:rPr>
          <w:rFonts w:ascii="Franklin Gothic Book" w:hAnsi="Franklin Gothic Book"/>
          <w:b/>
          <w:lang w:val="sr-Cyrl-CS"/>
        </w:rPr>
        <w:t xml:space="preserve">РАДОВИ – </w:t>
      </w:r>
      <w:r>
        <w:rPr>
          <w:rFonts w:ascii="Franklin Gothic Book" w:eastAsia="Times New Roman" w:hAnsi="Franklin Gothic Book"/>
          <w:bCs/>
          <w:lang w:val="sr-Cyrl-CS"/>
        </w:rPr>
        <w:t xml:space="preserve">радова на адаптацији портирнице   </w:t>
      </w:r>
      <w:r>
        <w:rPr>
          <w:rFonts w:ascii="Franklin Gothic Book" w:eastAsia="Times New Roman" w:hAnsi="Franklin Gothic Book"/>
          <w:bCs/>
        </w:rPr>
        <w:t xml:space="preserve">. </w:t>
      </w:r>
      <w:r>
        <w:rPr>
          <w:rFonts w:ascii="Franklin Gothic Book" w:hAnsi="Franklin Gothic Book" w:cs="Calibri"/>
          <w:lang w:val="sr-Cyrl-CS"/>
        </w:rPr>
        <w:t xml:space="preserve"> </w:t>
      </w:r>
    </w:p>
    <w:p w:rsidR="00C707A2" w:rsidRDefault="00C707A2" w:rsidP="00C707A2">
      <w:pPr>
        <w:spacing w:before="154" w:after="0" w:line="317" w:lineRule="exact"/>
        <w:jc w:val="both"/>
        <w:rPr>
          <w:rFonts w:ascii="Franklin Gothic Book" w:eastAsia="Arial" w:hAnsi="Franklin Gothic Book"/>
        </w:rPr>
      </w:pPr>
      <w:r>
        <w:rPr>
          <w:rFonts w:ascii="Franklin Gothic Book" w:eastAsia="Arial" w:hAnsi="Franklin Gothic Book"/>
          <w:lang w:val="sr-Cyrl-CS" w:eastAsia="sr-Cyrl-CS"/>
        </w:rPr>
        <w:t>Представник понуђача има овлашћења да предузима све радње у поступку јавног отварања понуда.</w:t>
      </w:r>
    </w:p>
    <w:p w:rsidR="00C707A2" w:rsidRDefault="00C707A2" w:rsidP="00C707A2">
      <w:pPr>
        <w:spacing w:before="187" w:after="0" w:line="322" w:lineRule="exact"/>
        <w:ind w:firstLine="725"/>
        <w:jc w:val="both"/>
        <w:rPr>
          <w:rFonts w:ascii="Franklin Gothic Book" w:eastAsia="Arial" w:hAnsi="Franklin Gothic Book"/>
        </w:rPr>
      </w:pPr>
      <w:r>
        <w:rPr>
          <w:rFonts w:ascii="Franklin Gothic Book" w:eastAsia="Arial" w:hAnsi="Franklin Gothic Book"/>
          <w:lang w:val="sr-Cyrl-CS" w:eastAsia="sr-Cyrl-CS"/>
        </w:rPr>
        <w:t>Овлашћење важи до окончања поступка наведене јавне набавке и у друге сврхе се не може користити.</w:t>
      </w:r>
    </w:p>
    <w:p w:rsidR="00C707A2" w:rsidRDefault="00C707A2" w:rsidP="00C707A2">
      <w:pPr>
        <w:spacing w:after="0" w:line="240" w:lineRule="exact"/>
        <w:jc w:val="both"/>
        <w:rPr>
          <w:rFonts w:ascii="Franklin Gothic Book" w:eastAsia="Arial" w:hAnsi="Franklin Gothic Book"/>
        </w:rPr>
      </w:pPr>
    </w:p>
    <w:p w:rsidR="00C707A2" w:rsidRDefault="00C707A2" w:rsidP="00C707A2">
      <w:pPr>
        <w:spacing w:after="0" w:line="240" w:lineRule="exact"/>
        <w:jc w:val="both"/>
        <w:rPr>
          <w:rFonts w:ascii="Franklin Gothic Book" w:eastAsia="Arial" w:hAnsi="Franklin Gothic Book"/>
          <w:lang w:val="sr-Cyrl-CS"/>
        </w:rPr>
      </w:pPr>
    </w:p>
    <w:p w:rsidR="00C707A2" w:rsidRDefault="00C707A2" w:rsidP="00C707A2">
      <w:pPr>
        <w:tabs>
          <w:tab w:val="left" w:leader="underscore" w:pos="1829"/>
        </w:tabs>
        <w:spacing w:before="101" w:after="0" w:line="240" w:lineRule="auto"/>
        <w:jc w:val="both"/>
        <w:rPr>
          <w:rFonts w:ascii="Franklin Gothic Book" w:eastAsia="Arial" w:hAnsi="Franklin Gothic Book"/>
          <w:lang w:val="sr-Cyrl-CS"/>
        </w:rPr>
      </w:pPr>
      <w:r>
        <w:rPr>
          <w:rFonts w:ascii="Franklin Gothic Book" w:eastAsia="Arial" w:hAnsi="Franklin Gothic Book"/>
          <w:lang w:val="sr-Cyrl-CS" w:eastAsia="sr-Cyrl-CS"/>
        </w:rPr>
        <w:t xml:space="preserve">Датум: </w:t>
      </w:r>
      <w:r>
        <w:rPr>
          <w:rFonts w:ascii="Franklin Gothic Book" w:eastAsia="Arial" w:hAnsi="Franklin Gothic Book"/>
          <w:lang w:val="sr-Cyrl-CS" w:eastAsia="sr-Cyrl-CS"/>
        </w:rPr>
        <w:tab/>
        <w:t>2020. године</w:t>
      </w:r>
    </w:p>
    <w:p w:rsidR="00C707A2" w:rsidRDefault="00C707A2" w:rsidP="00C707A2">
      <w:pPr>
        <w:spacing w:before="144" w:after="0" w:line="240" w:lineRule="auto"/>
        <w:jc w:val="both"/>
        <w:rPr>
          <w:rFonts w:ascii="Franklin Gothic Book" w:eastAsia="Arial" w:hAnsi="Franklin Gothic Book"/>
          <w:lang w:val="sr-Cyrl-CS"/>
        </w:rPr>
      </w:pPr>
      <w:r>
        <w:rPr>
          <w:rFonts w:ascii="Franklin Gothic Book" w:eastAsia="Arial" w:hAnsi="Franklin Gothic Book"/>
          <w:lang w:val="sr-Cyrl-CS" w:eastAsia="sr-Cyrl-CS"/>
        </w:rPr>
        <w:t>ПОНУЂАЧ / НОСИЛАЦ ГРУПЕ</w:t>
      </w:r>
    </w:p>
    <w:p w:rsidR="00C707A2" w:rsidRDefault="00C707A2" w:rsidP="00C707A2">
      <w:pPr>
        <w:spacing w:after="0" w:line="240" w:lineRule="exact"/>
        <w:jc w:val="both"/>
        <w:rPr>
          <w:rFonts w:ascii="Franklin Gothic Book" w:eastAsia="Arial" w:hAnsi="Franklin Gothic Book"/>
          <w:lang w:val="sr-Latn-CS"/>
        </w:rPr>
      </w:pPr>
    </w:p>
    <w:p w:rsidR="00C707A2" w:rsidRDefault="00C707A2" w:rsidP="00C707A2">
      <w:pPr>
        <w:tabs>
          <w:tab w:val="left" w:pos="5566"/>
          <w:tab w:val="right" w:pos="9990"/>
        </w:tabs>
        <w:spacing w:before="53" w:after="0" w:line="240" w:lineRule="auto"/>
        <w:jc w:val="both"/>
        <w:rPr>
          <w:rFonts w:ascii="Franklin Gothic Book" w:eastAsia="Arial" w:hAnsi="Franklin Gothic Book"/>
        </w:rPr>
      </w:pPr>
      <w:r>
        <w:rPr>
          <w:rFonts w:ascii="Franklin Gothic Book" w:eastAsia="Arial" w:hAnsi="Franklin Gothic Book"/>
          <w:lang w:val="sr-Latn-CS" w:eastAsia="sr-Cyrl-CS"/>
        </w:rPr>
        <w:t xml:space="preserve">                                                            </w:t>
      </w:r>
      <w:r>
        <w:rPr>
          <w:rFonts w:ascii="Franklin Gothic Book" w:eastAsia="Arial" w:hAnsi="Franklin Gothic Book"/>
          <w:lang w:val="sr-Cyrl-CS" w:eastAsia="sr-Cyrl-CS"/>
        </w:rPr>
        <w:t>(име и презиме овлашћеног лица)</w:t>
      </w:r>
    </w:p>
    <w:p w:rsidR="00C707A2" w:rsidRDefault="00C707A2" w:rsidP="00C707A2">
      <w:pPr>
        <w:tabs>
          <w:tab w:val="left" w:pos="5142"/>
          <w:tab w:val="left" w:pos="5794"/>
          <w:tab w:val="left" w:leader="underscore" w:pos="9461"/>
        </w:tabs>
        <w:spacing w:before="182" w:after="0" w:line="240" w:lineRule="auto"/>
        <w:ind w:left="3706"/>
        <w:jc w:val="both"/>
        <w:rPr>
          <w:rFonts w:ascii="Franklin Gothic Book" w:eastAsia="Arial" w:hAnsi="Franklin Gothic Book"/>
        </w:rPr>
      </w:pPr>
      <w:r>
        <w:rPr>
          <w:rFonts w:ascii="Franklin Gothic Book" w:eastAsia="Arial" w:hAnsi="Franklin Gothic Book"/>
          <w:lang w:val="sr-Cyrl-CS" w:eastAsia="sr-Cyrl-CS"/>
        </w:rPr>
        <w:t>М. П.</w:t>
      </w:r>
      <w:r>
        <w:rPr>
          <w:rFonts w:ascii="Franklin Gothic Book" w:hAnsi="Franklin Gothic Book"/>
          <w:lang w:val="sr-Cyrl-CS" w:eastAsia="sr-Cyrl-CS"/>
        </w:rPr>
        <w:tab/>
      </w:r>
      <w:r>
        <w:rPr>
          <w:rFonts w:ascii="Franklin Gothic Book" w:hAnsi="Franklin Gothic Book"/>
          <w:lang w:val="sr-Cyrl-CS" w:eastAsia="sr-Cyrl-CS"/>
        </w:rPr>
        <w:tab/>
      </w:r>
      <w:r>
        <w:rPr>
          <w:rFonts w:ascii="Franklin Gothic Book" w:eastAsia="Arial" w:hAnsi="Franklin Gothic Book"/>
          <w:lang w:val="sr-Cyrl-CS" w:eastAsia="sr-Cyrl-CS"/>
        </w:rPr>
        <w:tab/>
      </w:r>
    </w:p>
    <w:p w:rsidR="00C707A2" w:rsidRDefault="00C707A2" w:rsidP="00C707A2">
      <w:pPr>
        <w:spacing w:before="82" w:after="0" w:line="240" w:lineRule="auto"/>
        <w:ind w:left="6019"/>
        <w:jc w:val="both"/>
        <w:rPr>
          <w:rFonts w:ascii="Franklin Gothic Book" w:eastAsia="Arial" w:hAnsi="Franklin Gothic Book"/>
          <w:lang w:val="sr-Cyrl-CS" w:eastAsia="sr-Cyrl-CS"/>
        </w:rPr>
      </w:pPr>
    </w:p>
    <w:p w:rsidR="00C707A2" w:rsidRDefault="00C707A2" w:rsidP="00C707A2">
      <w:pPr>
        <w:spacing w:before="82" w:after="0" w:line="240" w:lineRule="auto"/>
        <w:ind w:left="6019"/>
        <w:jc w:val="both"/>
        <w:rPr>
          <w:rFonts w:ascii="Franklin Gothic Book" w:eastAsia="Arial" w:hAnsi="Franklin Gothic Book"/>
          <w:lang w:val="sr-Latn-CS"/>
        </w:rPr>
      </w:pPr>
      <w:r>
        <w:rPr>
          <w:rFonts w:ascii="Franklin Gothic Book" w:eastAsia="Arial" w:hAnsi="Franklin Gothic Book"/>
          <w:lang w:val="sr-Cyrl-CS" w:eastAsia="sr-Cyrl-CS"/>
        </w:rPr>
        <w:t>(потпис овлашћеног лица)</w:t>
      </w:r>
    </w:p>
    <w:p w:rsidR="00C707A2" w:rsidRDefault="00C707A2" w:rsidP="00C707A2">
      <w:pPr>
        <w:spacing w:before="48" w:after="0" w:line="240" w:lineRule="auto"/>
        <w:jc w:val="both"/>
        <w:rPr>
          <w:rFonts w:ascii="Franklin Gothic Book" w:eastAsia="Arial" w:hAnsi="Franklin Gothic Book"/>
          <w:b/>
          <w:bCs/>
          <w:lang w:val="sr-Cyrl-CS" w:eastAsia="sr-Cyrl-CS"/>
        </w:rPr>
      </w:pPr>
    </w:p>
    <w:p w:rsidR="00C707A2" w:rsidRDefault="00C707A2" w:rsidP="00C707A2">
      <w:pPr>
        <w:spacing w:before="48" w:after="0" w:line="240" w:lineRule="auto"/>
        <w:jc w:val="both"/>
        <w:rPr>
          <w:rFonts w:ascii="Franklin Gothic Book" w:eastAsia="Arial" w:hAnsi="Franklin Gothic Book"/>
          <w:b/>
          <w:bCs/>
          <w:lang w:val="sr-Cyrl-CS" w:eastAsia="sr-Cyrl-CS"/>
        </w:rPr>
      </w:pPr>
    </w:p>
    <w:p w:rsidR="00C707A2" w:rsidRDefault="00C707A2" w:rsidP="00C707A2">
      <w:pPr>
        <w:spacing w:before="48" w:after="0" w:line="240" w:lineRule="auto"/>
        <w:jc w:val="both"/>
        <w:rPr>
          <w:rFonts w:ascii="Franklin Gothic Book" w:eastAsia="Arial" w:hAnsi="Franklin Gothic Book"/>
          <w:b/>
          <w:bCs/>
          <w:lang w:val="sr-Latn-CS" w:eastAsia="sr-Cyrl-CS"/>
        </w:rPr>
      </w:pPr>
    </w:p>
    <w:p w:rsidR="00C707A2" w:rsidRDefault="00C707A2" w:rsidP="00C707A2">
      <w:pPr>
        <w:spacing w:before="48" w:after="0" w:line="240" w:lineRule="auto"/>
        <w:jc w:val="both"/>
        <w:rPr>
          <w:rFonts w:ascii="Franklin Gothic Book" w:eastAsia="Arial" w:hAnsi="Franklin Gothic Book"/>
          <w:b/>
          <w:bCs/>
          <w:lang w:eastAsia="sr-Cyrl-CS"/>
        </w:rPr>
      </w:pPr>
    </w:p>
    <w:p w:rsidR="00C707A2" w:rsidRDefault="00C707A2" w:rsidP="00C707A2">
      <w:pPr>
        <w:spacing w:before="48" w:after="0" w:line="240" w:lineRule="auto"/>
        <w:jc w:val="both"/>
        <w:rPr>
          <w:rFonts w:ascii="Franklin Gothic Book" w:eastAsia="Arial" w:hAnsi="Franklin Gothic Book"/>
          <w:b/>
          <w:bCs/>
          <w:lang w:eastAsia="sr-Cyrl-CS"/>
        </w:rPr>
      </w:pPr>
    </w:p>
    <w:p w:rsidR="00C707A2" w:rsidRDefault="00C707A2" w:rsidP="00C707A2">
      <w:pPr>
        <w:spacing w:before="48" w:after="0" w:line="240" w:lineRule="auto"/>
        <w:jc w:val="both"/>
        <w:rPr>
          <w:rFonts w:ascii="Franklin Gothic Book" w:eastAsia="Arial" w:hAnsi="Franklin Gothic Book"/>
          <w:b/>
          <w:bCs/>
          <w:lang w:eastAsia="sr-Cyrl-CS"/>
        </w:rPr>
      </w:pPr>
    </w:p>
    <w:p w:rsidR="00C707A2" w:rsidRDefault="00C707A2" w:rsidP="00C707A2">
      <w:pPr>
        <w:spacing w:before="48" w:after="0" w:line="240" w:lineRule="auto"/>
        <w:jc w:val="both"/>
        <w:rPr>
          <w:rFonts w:ascii="Franklin Gothic Book" w:eastAsia="Arial" w:hAnsi="Franklin Gothic Book"/>
          <w:b/>
          <w:bCs/>
          <w:lang w:eastAsia="sr-Cyrl-CS"/>
        </w:rPr>
      </w:pPr>
    </w:p>
    <w:p w:rsidR="00C707A2" w:rsidRDefault="00C707A2" w:rsidP="00C707A2">
      <w:pPr>
        <w:rPr>
          <w:lang w:val="sr-Cyrl-CS"/>
        </w:rPr>
      </w:pPr>
    </w:p>
    <w:p w:rsidR="00C707A2" w:rsidRDefault="00C707A2" w:rsidP="00C707A2">
      <w:pPr>
        <w:pStyle w:val="Title"/>
        <w:jc w:val="both"/>
        <w:rPr>
          <w:rFonts w:ascii="Franklin Gothic Book" w:hAnsi="Franklin Gothic Book"/>
          <w:sz w:val="22"/>
          <w:szCs w:val="22"/>
          <w:lang w:val="sr-Cyrl-CS"/>
        </w:rPr>
      </w:pPr>
    </w:p>
    <w:p w:rsidR="00C707A2" w:rsidRDefault="00C707A2" w:rsidP="00C707A2">
      <w:pPr>
        <w:pStyle w:val="Title"/>
        <w:jc w:val="both"/>
        <w:rPr>
          <w:rFonts w:ascii="Franklin Gothic Book" w:hAnsi="Franklin Gothic Book"/>
          <w:sz w:val="22"/>
          <w:szCs w:val="22"/>
          <w:lang w:val="sr-Cyrl-CS"/>
        </w:rPr>
      </w:pPr>
    </w:p>
    <w:p w:rsidR="00C707A2" w:rsidRPr="000056A2" w:rsidRDefault="00C707A2" w:rsidP="00C707A2">
      <w:pPr>
        <w:pStyle w:val="Title"/>
        <w:jc w:val="both"/>
        <w:rPr>
          <w:rFonts w:ascii="Franklin Gothic Book" w:hAnsi="Franklin Gothic Book"/>
          <w:sz w:val="20"/>
          <w:szCs w:val="20"/>
          <w:lang w:val="sr-Cyrl-CS"/>
        </w:rPr>
      </w:pPr>
      <w:r>
        <w:rPr>
          <w:rFonts w:ascii="Franklin Gothic Book" w:hAnsi="Franklin Gothic Book"/>
          <w:sz w:val="20"/>
          <w:szCs w:val="20"/>
        </w:rPr>
        <w:t xml:space="preserve">13. ОБРАЗАЦ МЕНИЧНОГ ОВЛАШЋЕЊА          ЈН </w:t>
      </w:r>
      <w:r>
        <w:rPr>
          <w:rFonts w:ascii="Franklin Gothic Book" w:hAnsi="Franklin Gothic Book"/>
          <w:sz w:val="20"/>
          <w:szCs w:val="20"/>
          <w:lang w:val="sr-Cyrl-CS"/>
        </w:rPr>
        <w:t>24</w:t>
      </w:r>
      <w:r>
        <w:rPr>
          <w:rFonts w:ascii="Franklin Gothic Book" w:hAnsi="Franklin Gothic Book"/>
          <w:sz w:val="20"/>
          <w:szCs w:val="20"/>
        </w:rPr>
        <w:t>/20</w:t>
      </w:r>
      <w:r>
        <w:rPr>
          <w:rFonts w:ascii="Franklin Gothic Book" w:hAnsi="Franklin Gothic Book"/>
          <w:sz w:val="20"/>
          <w:szCs w:val="20"/>
          <w:lang w:val="sr-Cyrl-CS"/>
        </w:rPr>
        <w:t>20</w:t>
      </w:r>
    </w:p>
    <w:p w:rsidR="00C707A2" w:rsidRDefault="00C707A2" w:rsidP="00C707A2">
      <w:pPr>
        <w:spacing w:after="0" w:line="240" w:lineRule="auto"/>
        <w:ind w:firstLine="720"/>
        <w:jc w:val="both"/>
        <w:rPr>
          <w:rFonts w:ascii="Franklin Gothic Book" w:hAnsi="Franklin Gothic Book"/>
          <w:sz w:val="20"/>
          <w:szCs w:val="20"/>
          <w:lang w:val="sr-Cyrl-CS"/>
        </w:rPr>
      </w:pPr>
      <w:r>
        <w:rPr>
          <w:rFonts w:ascii="Franklin Gothic Book" w:hAnsi="Franklin Gothic Book"/>
          <w:sz w:val="20"/>
          <w:szCs w:val="20"/>
          <w:lang w:val="sr-Cyrl-CS"/>
        </w:rPr>
        <w:t>На основу Закона о меници и тачака 1, 2. и 6. Одлуке о облику, садржини и начину коришћења јединствених инструмената платног промета,</w:t>
      </w:r>
    </w:p>
    <w:p w:rsidR="00C707A2" w:rsidRDefault="00C707A2" w:rsidP="00C707A2">
      <w:pPr>
        <w:spacing w:after="0" w:line="240" w:lineRule="auto"/>
        <w:ind w:firstLine="720"/>
        <w:jc w:val="both"/>
        <w:rPr>
          <w:rFonts w:ascii="Franklin Gothic Book" w:hAnsi="Franklin Gothic Book"/>
          <w:b/>
          <w:sz w:val="20"/>
          <w:szCs w:val="20"/>
          <w:lang w:val="sr-Cyrl-CS"/>
        </w:rPr>
      </w:pPr>
    </w:p>
    <w:tbl>
      <w:tblPr>
        <w:tblW w:w="0" w:type="auto"/>
        <w:jc w:val="center"/>
        <w:tblLayout w:type="fixed"/>
        <w:tblLook w:val="04A0"/>
      </w:tblPr>
      <w:tblGrid>
        <w:gridCol w:w="1708"/>
        <w:gridCol w:w="7087"/>
      </w:tblGrid>
      <w:tr w:rsidR="00C707A2" w:rsidTr="00DD3031">
        <w:trPr>
          <w:jc w:val="center"/>
        </w:trPr>
        <w:tc>
          <w:tcPr>
            <w:tcW w:w="1708" w:type="dxa"/>
            <w:hideMark/>
          </w:tcPr>
          <w:p w:rsidR="00C707A2" w:rsidRDefault="00C707A2" w:rsidP="00DD3031">
            <w:pPr>
              <w:spacing w:after="0" w:line="240" w:lineRule="auto"/>
              <w:jc w:val="both"/>
              <w:rPr>
                <w:rFonts w:ascii="Franklin Gothic Book" w:eastAsia="Calibri" w:hAnsi="Franklin Gothic Book"/>
                <w:b/>
                <w:sz w:val="20"/>
                <w:szCs w:val="20"/>
                <w:lang w:val="sr-Cyrl-CS"/>
              </w:rPr>
            </w:pPr>
            <w:r>
              <w:rPr>
                <w:rFonts w:ascii="Franklin Gothic Book" w:hAnsi="Franklin Gothic Book"/>
                <w:b/>
                <w:sz w:val="20"/>
                <w:szCs w:val="20"/>
                <w:lang w:val="sr-Cyrl-CS"/>
              </w:rPr>
              <w:t>ДУЖНИК:</w:t>
            </w:r>
          </w:p>
        </w:tc>
        <w:tc>
          <w:tcPr>
            <w:tcW w:w="7087" w:type="dxa"/>
            <w:hideMark/>
          </w:tcPr>
          <w:p w:rsidR="00C707A2" w:rsidRDefault="00C707A2" w:rsidP="00DD3031">
            <w:pPr>
              <w:spacing w:after="0" w:line="240" w:lineRule="auto"/>
              <w:jc w:val="both"/>
              <w:rPr>
                <w:rFonts w:ascii="Franklin Gothic Book" w:eastAsia="Calibri" w:hAnsi="Franklin Gothic Book"/>
                <w:sz w:val="20"/>
                <w:szCs w:val="20"/>
                <w:lang w:val="sr-Cyrl-CS"/>
              </w:rPr>
            </w:pPr>
            <w:r>
              <w:rPr>
                <w:rFonts w:ascii="Franklin Gothic Book" w:hAnsi="Franklin Gothic Book"/>
                <w:sz w:val="20"/>
                <w:szCs w:val="20"/>
                <w:lang w:val="sr-Cyrl-CS"/>
              </w:rPr>
              <w:t>пун назив и седиште:______________________________________________</w:t>
            </w:r>
          </w:p>
          <w:p w:rsidR="00C707A2" w:rsidRDefault="00C707A2" w:rsidP="00DD3031">
            <w:pPr>
              <w:spacing w:after="0" w:line="240" w:lineRule="auto"/>
              <w:jc w:val="both"/>
              <w:rPr>
                <w:rFonts w:ascii="Franklin Gothic Book" w:hAnsi="Franklin Gothic Book"/>
                <w:sz w:val="20"/>
                <w:szCs w:val="20"/>
                <w:lang w:val="sr-Cyrl-CS"/>
              </w:rPr>
            </w:pPr>
            <w:r>
              <w:rPr>
                <w:rFonts w:ascii="Franklin Gothic Book" w:hAnsi="Franklin Gothic Book"/>
                <w:sz w:val="20"/>
                <w:szCs w:val="20"/>
                <w:lang w:val="sr-Cyrl-CS"/>
              </w:rPr>
              <w:t>ПИБ</w:t>
            </w:r>
            <w:r>
              <w:rPr>
                <w:rFonts w:ascii="Franklin Gothic Book" w:hAnsi="Franklin Gothic Book"/>
                <w:sz w:val="20"/>
                <w:szCs w:val="20"/>
              </w:rPr>
              <w:t>:</w:t>
            </w:r>
            <w:r>
              <w:rPr>
                <w:rFonts w:ascii="Franklin Gothic Book" w:hAnsi="Franklin Gothic Book"/>
                <w:sz w:val="20"/>
                <w:szCs w:val="20"/>
                <w:lang w:val="sr-Cyrl-CS"/>
              </w:rPr>
              <w:t xml:space="preserve"> </w:t>
            </w:r>
            <w:r>
              <w:rPr>
                <w:rFonts w:ascii="Franklin Gothic Book" w:hAnsi="Franklin Gothic Book"/>
                <w:sz w:val="20"/>
                <w:szCs w:val="20"/>
              </w:rPr>
              <w:t>_________________</w:t>
            </w:r>
            <w:r>
              <w:rPr>
                <w:rFonts w:ascii="Franklin Gothic Book" w:hAnsi="Franklin Gothic Book"/>
                <w:sz w:val="20"/>
                <w:szCs w:val="20"/>
                <w:lang w:val="sr-Cyrl-CS"/>
              </w:rPr>
              <w:t xml:space="preserve">___  МБ:_________________________ </w:t>
            </w:r>
          </w:p>
          <w:p w:rsidR="00C707A2" w:rsidRDefault="00C707A2" w:rsidP="00DD3031">
            <w:pPr>
              <w:spacing w:after="0" w:line="240" w:lineRule="auto"/>
              <w:jc w:val="both"/>
              <w:rPr>
                <w:rFonts w:ascii="Franklin Gothic Book" w:eastAsia="Calibri" w:hAnsi="Franklin Gothic Book"/>
                <w:sz w:val="20"/>
                <w:szCs w:val="20"/>
                <w:lang w:val="sr-Latn-CS"/>
              </w:rPr>
            </w:pPr>
            <w:r>
              <w:rPr>
                <w:rFonts w:ascii="Franklin Gothic Book" w:hAnsi="Franklin Gothic Book"/>
                <w:sz w:val="20"/>
                <w:szCs w:val="20"/>
                <w:lang w:val="sr-Cyrl-CS"/>
              </w:rPr>
              <w:t>текући рачун:_____________ код: _________________ банке,</w:t>
            </w:r>
          </w:p>
        </w:tc>
      </w:tr>
      <w:tr w:rsidR="00C707A2" w:rsidTr="00DD3031">
        <w:trPr>
          <w:jc w:val="center"/>
        </w:trPr>
        <w:tc>
          <w:tcPr>
            <w:tcW w:w="8795" w:type="dxa"/>
            <w:gridSpan w:val="2"/>
            <w:hideMark/>
          </w:tcPr>
          <w:p w:rsidR="00C707A2" w:rsidRDefault="00C707A2" w:rsidP="00DD3031">
            <w:pPr>
              <w:spacing w:after="0" w:line="240" w:lineRule="auto"/>
              <w:jc w:val="both"/>
              <w:rPr>
                <w:rFonts w:ascii="Franklin Gothic Book" w:eastAsia="Calibri" w:hAnsi="Franklin Gothic Book"/>
                <w:b/>
                <w:sz w:val="20"/>
                <w:szCs w:val="20"/>
                <w:lang w:val="sr-Cyrl-CS"/>
              </w:rPr>
            </w:pPr>
            <w:r>
              <w:rPr>
                <w:rFonts w:ascii="Franklin Gothic Book" w:hAnsi="Franklin Gothic Book"/>
                <w:b/>
                <w:sz w:val="20"/>
                <w:szCs w:val="20"/>
              </w:rPr>
              <w:lastRenderedPageBreak/>
              <w:t xml:space="preserve">          </w:t>
            </w:r>
          </w:p>
          <w:p w:rsidR="00C707A2" w:rsidRDefault="00C707A2" w:rsidP="00DD3031">
            <w:pPr>
              <w:spacing w:after="0" w:line="240" w:lineRule="auto"/>
              <w:jc w:val="both"/>
              <w:rPr>
                <w:rFonts w:ascii="Franklin Gothic Book" w:eastAsia="Calibri" w:hAnsi="Franklin Gothic Book"/>
                <w:sz w:val="20"/>
                <w:szCs w:val="20"/>
                <w:lang w:val="sr-Cyrl-CS"/>
              </w:rPr>
            </w:pPr>
            <w:r>
              <w:rPr>
                <w:rFonts w:ascii="Franklin Gothic Book" w:hAnsi="Franklin Gothic Book"/>
                <w:b/>
                <w:sz w:val="20"/>
                <w:szCs w:val="20"/>
                <w:lang w:val="sr-Cyrl-CS"/>
              </w:rPr>
              <w:t xml:space="preserve"> </w:t>
            </w:r>
            <w:r>
              <w:rPr>
                <w:rFonts w:ascii="Franklin Gothic Book" w:hAnsi="Franklin Gothic Book"/>
                <w:sz w:val="20"/>
                <w:szCs w:val="20"/>
                <w:lang w:val="sr-Cyrl-CS"/>
              </w:rPr>
              <w:t>и з д а ј е</w:t>
            </w:r>
          </w:p>
        </w:tc>
      </w:tr>
    </w:tbl>
    <w:p w:rsidR="00C707A2" w:rsidRDefault="00C707A2" w:rsidP="00C707A2">
      <w:pPr>
        <w:spacing w:after="0" w:line="240" w:lineRule="auto"/>
        <w:jc w:val="both"/>
        <w:rPr>
          <w:rFonts w:ascii="Franklin Gothic Book" w:eastAsia="Calibri" w:hAnsi="Franklin Gothic Book"/>
          <w:b/>
          <w:sz w:val="20"/>
          <w:szCs w:val="20"/>
          <w:lang w:val="sr-Cyrl-CS"/>
        </w:rPr>
      </w:pPr>
    </w:p>
    <w:p w:rsidR="00C707A2" w:rsidRDefault="00C707A2" w:rsidP="00C707A2">
      <w:pPr>
        <w:spacing w:after="0" w:line="240" w:lineRule="auto"/>
        <w:jc w:val="both"/>
        <w:rPr>
          <w:rFonts w:ascii="Franklin Gothic Book" w:hAnsi="Franklin Gothic Book"/>
          <w:b/>
          <w:sz w:val="20"/>
          <w:szCs w:val="20"/>
          <w:lang w:val="sr-Cyrl-CS"/>
        </w:rPr>
      </w:pPr>
      <w:r>
        <w:rPr>
          <w:rFonts w:ascii="Franklin Gothic Book" w:hAnsi="Franklin Gothic Book"/>
          <w:b/>
          <w:sz w:val="20"/>
          <w:szCs w:val="20"/>
          <w:lang w:val="sr-Cyrl-CS"/>
        </w:rPr>
        <w:t>МЕНИЧНО ПИСМО – ОВЛАШЋЕЊЕ</w:t>
      </w:r>
    </w:p>
    <w:p w:rsidR="00C707A2" w:rsidRDefault="00C707A2" w:rsidP="00C707A2">
      <w:pPr>
        <w:spacing w:after="0" w:line="240" w:lineRule="auto"/>
        <w:jc w:val="both"/>
        <w:rPr>
          <w:rFonts w:ascii="Franklin Gothic Book" w:hAnsi="Franklin Gothic Book"/>
          <w:b/>
          <w:sz w:val="20"/>
          <w:szCs w:val="20"/>
          <w:lang w:val="sr-Cyrl-CS"/>
        </w:rPr>
      </w:pPr>
      <w:r>
        <w:rPr>
          <w:rFonts w:ascii="Franklin Gothic Book" w:hAnsi="Franklin Gothic Book"/>
          <w:b/>
          <w:sz w:val="20"/>
          <w:szCs w:val="20"/>
          <w:lang w:val="sr-Cyrl-CS"/>
        </w:rPr>
        <w:t>ЗА КОРИСНИКА БЛАНКО СОЛО МЕНИЦЕ</w:t>
      </w:r>
    </w:p>
    <w:p w:rsidR="00C707A2" w:rsidRDefault="00C707A2" w:rsidP="00C707A2">
      <w:pPr>
        <w:spacing w:after="0" w:line="240" w:lineRule="auto"/>
        <w:jc w:val="both"/>
        <w:rPr>
          <w:rFonts w:ascii="Franklin Gothic Book" w:hAnsi="Franklin Gothic Book"/>
          <w:b/>
          <w:sz w:val="20"/>
          <w:szCs w:val="20"/>
          <w:lang w:val="sr-Latn-CS"/>
        </w:rPr>
      </w:pPr>
    </w:p>
    <w:tbl>
      <w:tblPr>
        <w:tblW w:w="0" w:type="auto"/>
        <w:jc w:val="center"/>
        <w:tblLayout w:type="fixed"/>
        <w:tblLook w:val="04A0"/>
      </w:tblPr>
      <w:tblGrid>
        <w:gridCol w:w="1788"/>
        <w:gridCol w:w="7087"/>
      </w:tblGrid>
      <w:tr w:rsidR="00C707A2" w:rsidTr="00DD3031">
        <w:trPr>
          <w:jc w:val="center"/>
        </w:trPr>
        <w:tc>
          <w:tcPr>
            <w:tcW w:w="1788" w:type="dxa"/>
            <w:hideMark/>
          </w:tcPr>
          <w:p w:rsidR="00C707A2" w:rsidRDefault="00C707A2" w:rsidP="00DD3031">
            <w:pPr>
              <w:spacing w:after="0" w:line="240" w:lineRule="auto"/>
              <w:jc w:val="both"/>
              <w:rPr>
                <w:rFonts w:ascii="Franklin Gothic Book" w:eastAsia="Calibri" w:hAnsi="Franklin Gothic Book"/>
                <w:b/>
                <w:sz w:val="20"/>
                <w:szCs w:val="20"/>
                <w:lang w:val="sr-Cyrl-CS"/>
              </w:rPr>
            </w:pPr>
            <w:r>
              <w:rPr>
                <w:rFonts w:ascii="Franklin Gothic Book" w:hAnsi="Franklin Gothic Book"/>
                <w:b/>
                <w:sz w:val="20"/>
                <w:szCs w:val="20"/>
                <w:lang w:val="sr-Cyrl-CS"/>
              </w:rPr>
              <w:t>КОРИСНИК:</w:t>
            </w:r>
          </w:p>
          <w:p w:rsidR="00C707A2" w:rsidRDefault="00C707A2" w:rsidP="00DD3031">
            <w:pPr>
              <w:spacing w:after="0" w:line="240" w:lineRule="auto"/>
              <w:jc w:val="both"/>
              <w:rPr>
                <w:rFonts w:ascii="Franklin Gothic Book" w:eastAsia="Calibri" w:hAnsi="Franklin Gothic Book"/>
                <w:sz w:val="20"/>
                <w:szCs w:val="20"/>
                <w:lang w:val="sr-Cyrl-CS"/>
              </w:rPr>
            </w:pPr>
            <w:r>
              <w:rPr>
                <w:rFonts w:ascii="Franklin Gothic Book" w:hAnsi="Franklin Gothic Book"/>
                <w:b/>
                <w:sz w:val="20"/>
                <w:szCs w:val="20"/>
                <w:lang w:val="sr-Cyrl-CS"/>
              </w:rPr>
              <w:t>(поверилац)</w:t>
            </w:r>
          </w:p>
        </w:tc>
        <w:tc>
          <w:tcPr>
            <w:tcW w:w="7087" w:type="dxa"/>
            <w:hideMark/>
          </w:tcPr>
          <w:p w:rsidR="00C707A2" w:rsidRDefault="00C707A2" w:rsidP="00DD3031">
            <w:pPr>
              <w:spacing w:after="0" w:line="240" w:lineRule="auto"/>
              <w:jc w:val="both"/>
              <w:rPr>
                <w:rFonts w:ascii="Franklin Gothic Book" w:eastAsia="Calibri" w:hAnsi="Franklin Gothic Book"/>
                <w:sz w:val="20"/>
                <w:szCs w:val="20"/>
                <w:lang w:val="sr-Cyrl-CS"/>
              </w:rPr>
            </w:pPr>
            <w:r>
              <w:rPr>
                <w:rFonts w:ascii="Franklin Gothic Book" w:hAnsi="Franklin Gothic Book"/>
                <w:sz w:val="20"/>
                <w:szCs w:val="20"/>
                <w:lang w:val="sr-Cyrl-CS"/>
              </w:rPr>
              <w:t>пун назив и седиште:______________________________________________</w:t>
            </w:r>
          </w:p>
          <w:p w:rsidR="00C707A2" w:rsidRDefault="00C707A2" w:rsidP="00DD3031">
            <w:pPr>
              <w:spacing w:after="0" w:line="240" w:lineRule="auto"/>
              <w:jc w:val="both"/>
              <w:rPr>
                <w:rFonts w:ascii="Franklin Gothic Book" w:hAnsi="Franklin Gothic Book"/>
                <w:sz w:val="20"/>
                <w:szCs w:val="20"/>
                <w:lang w:val="sr-Cyrl-CS"/>
              </w:rPr>
            </w:pPr>
            <w:r>
              <w:rPr>
                <w:rFonts w:ascii="Franklin Gothic Book" w:hAnsi="Franklin Gothic Book"/>
                <w:sz w:val="20"/>
                <w:szCs w:val="20"/>
                <w:lang w:val="sr-Cyrl-CS"/>
              </w:rPr>
              <w:t>ПИБ</w:t>
            </w:r>
            <w:r>
              <w:rPr>
                <w:rFonts w:ascii="Franklin Gothic Book" w:hAnsi="Franklin Gothic Book"/>
                <w:sz w:val="20"/>
                <w:szCs w:val="20"/>
              </w:rPr>
              <w:t>:</w:t>
            </w:r>
            <w:r>
              <w:rPr>
                <w:rFonts w:ascii="Franklin Gothic Book" w:hAnsi="Franklin Gothic Book"/>
                <w:sz w:val="20"/>
                <w:szCs w:val="20"/>
                <w:lang w:val="sr-Cyrl-CS"/>
              </w:rPr>
              <w:t xml:space="preserve"> </w:t>
            </w:r>
            <w:r>
              <w:rPr>
                <w:rFonts w:ascii="Franklin Gothic Book" w:hAnsi="Franklin Gothic Book"/>
                <w:sz w:val="20"/>
                <w:szCs w:val="20"/>
              </w:rPr>
              <w:t>_________________</w:t>
            </w:r>
            <w:r>
              <w:rPr>
                <w:rFonts w:ascii="Franklin Gothic Book" w:hAnsi="Franklin Gothic Book"/>
                <w:sz w:val="20"/>
                <w:szCs w:val="20"/>
                <w:lang w:val="sr-Cyrl-CS"/>
              </w:rPr>
              <w:t>______  МБ:______________________</w:t>
            </w:r>
          </w:p>
          <w:p w:rsidR="00C707A2" w:rsidRDefault="00C707A2" w:rsidP="00DD3031">
            <w:pPr>
              <w:spacing w:after="0" w:line="240" w:lineRule="auto"/>
              <w:jc w:val="both"/>
              <w:rPr>
                <w:rFonts w:ascii="Franklin Gothic Book" w:eastAsia="Calibri" w:hAnsi="Franklin Gothic Book"/>
                <w:sz w:val="20"/>
                <w:szCs w:val="20"/>
                <w:lang w:val="sr-Cyrl-CS"/>
              </w:rPr>
            </w:pPr>
            <w:r>
              <w:rPr>
                <w:rFonts w:ascii="Franklin Gothic Book" w:hAnsi="Franklin Gothic Book"/>
                <w:sz w:val="20"/>
                <w:szCs w:val="20"/>
                <w:lang w:val="sr-Cyrl-CS"/>
              </w:rPr>
              <w:t>текући рачун:_________________код: _________</w:t>
            </w:r>
            <w:r>
              <w:rPr>
                <w:rFonts w:ascii="Franklin Gothic Book" w:hAnsi="Franklin Gothic Book"/>
                <w:sz w:val="20"/>
                <w:szCs w:val="20"/>
              </w:rPr>
              <w:t>______</w:t>
            </w:r>
            <w:r>
              <w:rPr>
                <w:rFonts w:ascii="Franklin Gothic Book" w:hAnsi="Franklin Gothic Book"/>
                <w:sz w:val="20"/>
                <w:szCs w:val="20"/>
                <w:lang w:val="sr-Cyrl-CS"/>
              </w:rPr>
              <w:t xml:space="preserve"> банке</w:t>
            </w:r>
          </w:p>
        </w:tc>
      </w:tr>
    </w:tbl>
    <w:p w:rsidR="00C707A2" w:rsidRDefault="00C707A2" w:rsidP="00C707A2">
      <w:pPr>
        <w:spacing w:after="0" w:line="240" w:lineRule="auto"/>
        <w:ind w:firstLine="720"/>
        <w:jc w:val="both"/>
        <w:rPr>
          <w:rFonts w:ascii="Franklin Gothic Book" w:eastAsia="Calibri" w:hAnsi="Franklin Gothic Book"/>
          <w:sz w:val="20"/>
          <w:szCs w:val="20"/>
          <w:lang w:val="sr-Cyrl-CS"/>
        </w:rPr>
      </w:pPr>
    </w:p>
    <w:p w:rsidR="00C707A2" w:rsidRDefault="00C707A2" w:rsidP="00C707A2">
      <w:pPr>
        <w:spacing w:before="60" w:after="0" w:line="240" w:lineRule="auto"/>
        <w:ind w:firstLine="720"/>
        <w:jc w:val="both"/>
        <w:rPr>
          <w:rFonts w:ascii="Franklin Gothic Book" w:hAnsi="Franklin Gothic Book"/>
          <w:sz w:val="20"/>
          <w:szCs w:val="20"/>
          <w:lang w:val="sr-Cyrl-CS"/>
        </w:rPr>
      </w:pPr>
      <w:r>
        <w:rPr>
          <w:rFonts w:ascii="Franklin Gothic Book" w:hAnsi="Franklin Gothic Book"/>
          <w:sz w:val="20"/>
          <w:szCs w:val="20"/>
          <w:lang w:val="sr-Cyrl-CS"/>
        </w:rPr>
        <w:t>Предајемо вам једну потписану и оверену бланко соло меницу, сер. бр. _</w:t>
      </w:r>
      <w:r>
        <w:rPr>
          <w:rFonts w:ascii="Franklin Gothic Book" w:hAnsi="Franklin Gothic Book"/>
          <w:sz w:val="20"/>
          <w:szCs w:val="20"/>
        </w:rPr>
        <w:t xml:space="preserve">__________________ – с роком важности од  </w:t>
      </w:r>
      <w:r>
        <w:rPr>
          <w:rFonts w:ascii="Franklin Gothic Book" w:hAnsi="Franklin Gothic Book"/>
          <w:sz w:val="20"/>
          <w:szCs w:val="20"/>
          <w:lang w:val="sr-Cyrl-CS"/>
        </w:rPr>
        <w:t xml:space="preserve">30 </w:t>
      </w:r>
      <w:r>
        <w:rPr>
          <w:rFonts w:ascii="Franklin Gothic Book" w:hAnsi="Franklin Gothic Book"/>
          <w:sz w:val="20"/>
          <w:szCs w:val="20"/>
        </w:rPr>
        <w:t>дана од дана извршења уговора</w:t>
      </w:r>
      <w:r>
        <w:rPr>
          <w:rFonts w:ascii="Franklin Gothic Book" w:hAnsi="Franklin Gothic Book"/>
          <w:sz w:val="20"/>
          <w:szCs w:val="20"/>
          <w:lang w:val="sr-Cyrl-CS"/>
        </w:rPr>
        <w:t xml:space="preserve"> као средство обезбеђења и </w:t>
      </w:r>
      <w:r>
        <w:rPr>
          <w:rFonts w:ascii="Franklin Gothic Book" w:hAnsi="Franklin Gothic Book"/>
          <w:sz w:val="20"/>
          <w:szCs w:val="20"/>
        </w:rPr>
        <w:t>о</w:t>
      </w:r>
      <w:r>
        <w:rPr>
          <w:rFonts w:ascii="Franklin Gothic Book" w:hAnsi="Franklin Gothic Book"/>
          <w:sz w:val="20"/>
          <w:szCs w:val="20"/>
          <w:lang w:val="sr-Cyrl-CS"/>
        </w:rPr>
        <w:t>влашћујемо ____________________________  (</w:t>
      </w:r>
      <w:r>
        <w:rPr>
          <w:rFonts w:ascii="Franklin Gothic Book" w:hAnsi="Franklin Gothic Book"/>
          <w:i/>
          <w:sz w:val="20"/>
          <w:szCs w:val="20"/>
          <w:lang w:val="sr-Cyrl-CS"/>
        </w:rPr>
        <w:t>пун назив и седиште корисника</w:t>
      </w:r>
      <w:r>
        <w:rPr>
          <w:rFonts w:ascii="Franklin Gothic Book" w:hAnsi="Franklin Gothic Book"/>
          <w:sz w:val="20"/>
          <w:szCs w:val="20"/>
          <w:lang w:val="sr-Cyrl-CS"/>
        </w:rPr>
        <w:t>), као Повериоца, да предату меницу може попунити до максималног износа од __________ динара (</w:t>
      </w:r>
      <w:r>
        <w:rPr>
          <w:rFonts w:ascii="Franklin Gothic Book" w:hAnsi="Franklin Gothic Book"/>
          <w:i/>
          <w:sz w:val="20"/>
          <w:szCs w:val="20"/>
          <w:lang w:val="sr-Cyrl-CS"/>
        </w:rPr>
        <w:t>словима</w:t>
      </w:r>
      <w:r>
        <w:rPr>
          <w:rFonts w:ascii="Franklin Gothic Book" w:hAnsi="Franklin Gothic Book"/>
          <w:sz w:val="20"/>
          <w:szCs w:val="20"/>
          <w:lang w:val="sr-Cyrl-CS"/>
        </w:rPr>
        <w:t>_______________</w:t>
      </w:r>
      <w:r>
        <w:rPr>
          <w:rFonts w:ascii="Franklin Gothic Book" w:hAnsi="Franklin Gothic Book"/>
          <w:sz w:val="20"/>
          <w:szCs w:val="20"/>
        </w:rPr>
        <w:t>_________</w:t>
      </w:r>
      <w:r>
        <w:rPr>
          <w:rFonts w:ascii="Franklin Gothic Book" w:hAnsi="Franklin Gothic Book"/>
          <w:sz w:val="20"/>
          <w:szCs w:val="20"/>
          <w:lang w:val="sr-Cyrl-CS"/>
        </w:rPr>
        <w:t xml:space="preserve"> динара), као средство финансијског обезбеђења за </w:t>
      </w:r>
      <w:r>
        <w:rPr>
          <w:rFonts w:ascii="Franklin Gothic Book" w:hAnsi="Franklin Gothic Book"/>
          <w:b/>
          <w:sz w:val="20"/>
          <w:szCs w:val="20"/>
        </w:rPr>
        <w:t>добро извршење посла</w:t>
      </w:r>
      <w:r>
        <w:rPr>
          <w:rFonts w:ascii="Franklin Gothic Book" w:hAnsi="Franklin Gothic Book"/>
          <w:sz w:val="20"/>
          <w:szCs w:val="20"/>
          <w:lang w:val="sr-Cyrl-CS"/>
        </w:rPr>
        <w:t xml:space="preserve"> у вредности од </w:t>
      </w:r>
      <w:r>
        <w:rPr>
          <w:rFonts w:ascii="Franklin Gothic Book" w:hAnsi="Franklin Gothic Book"/>
          <w:b/>
          <w:sz w:val="20"/>
          <w:szCs w:val="20"/>
          <w:lang w:val="sr-Cyrl-CS"/>
        </w:rPr>
        <w:t>10% укупне вредности понуде без пореза,</w:t>
      </w:r>
      <w:r>
        <w:rPr>
          <w:rFonts w:ascii="Franklin Gothic Book" w:hAnsi="Franklin Gothic Book"/>
          <w:sz w:val="20"/>
          <w:szCs w:val="20"/>
          <w:lang w:val="sr-Cyrl-CS"/>
        </w:rPr>
        <w:t xml:space="preserve"> уколико ____________ ______________________ (</w:t>
      </w:r>
      <w:r>
        <w:rPr>
          <w:rFonts w:ascii="Franklin Gothic Book" w:hAnsi="Franklin Gothic Book"/>
          <w:i/>
          <w:sz w:val="20"/>
          <w:szCs w:val="20"/>
          <w:lang w:val="sr-Cyrl-CS"/>
        </w:rPr>
        <w:t>назив дужника</w:t>
      </w:r>
      <w:r>
        <w:rPr>
          <w:rFonts w:ascii="Franklin Gothic Book" w:hAnsi="Franklin Gothic Book"/>
          <w:sz w:val="20"/>
          <w:szCs w:val="20"/>
          <w:lang w:val="sr-Cyrl-CS"/>
        </w:rPr>
        <w:t>), као дужник не изврши уговорене обавезе у предвиђеном року у складу са уговором.</w:t>
      </w:r>
    </w:p>
    <w:p w:rsidR="00C707A2" w:rsidRDefault="00C707A2" w:rsidP="00C707A2">
      <w:pPr>
        <w:spacing w:before="60" w:after="0" w:line="240" w:lineRule="auto"/>
        <w:ind w:firstLine="720"/>
        <w:jc w:val="both"/>
        <w:rPr>
          <w:rFonts w:ascii="Franklin Gothic Book" w:hAnsi="Franklin Gothic Book"/>
          <w:sz w:val="20"/>
          <w:szCs w:val="20"/>
          <w:lang w:val="sr-Cyrl-CS"/>
        </w:rPr>
      </w:pPr>
      <w:r>
        <w:rPr>
          <w:rFonts w:ascii="Franklin Gothic Book" w:hAnsi="Franklin Gothic Book"/>
          <w:sz w:val="20"/>
          <w:szCs w:val="20"/>
          <w:lang w:val="sr-Cyrl-CS"/>
        </w:rPr>
        <w:t>Овлашћујемо _________________________________________ (</w:t>
      </w:r>
      <w:r>
        <w:rPr>
          <w:rFonts w:ascii="Franklin Gothic Book" w:hAnsi="Franklin Gothic Book"/>
          <w:i/>
          <w:sz w:val="20"/>
          <w:szCs w:val="20"/>
          <w:lang w:val="sr-Cyrl-CS"/>
        </w:rPr>
        <w:t>пун назив и седиште повериоца</w:t>
      </w:r>
      <w:r>
        <w:rPr>
          <w:rFonts w:ascii="Franklin Gothic Book" w:hAnsi="Franklin Gothic Book"/>
          <w:sz w:val="20"/>
          <w:szCs w:val="20"/>
          <w:lang w:val="sr-Cyrl-CS"/>
        </w:rPr>
        <w:t xml:space="preserve">), као Повериоца да у складу са горенаведеним условом изврши наплату доспелих хартија од вредности – бланко соло менице – </w:t>
      </w:r>
      <w:r>
        <w:rPr>
          <w:rFonts w:ascii="Franklin Gothic Book" w:hAnsi="Franklin Gothic Book"/>
          <w:b/>
          <w:sz w:val="20"/>
          <w:szCs w:val="20"/>
          <w:lang w:val="sr-Cyrl-CS"/>
        </w:rPr>
        <w:t>безусловно и неопозиво, без протеста и трошкова</w:t>
      </w:r>
      <w:r>
        <w:rPr>
          <w:rFonts w:ascii="Franklin Gothic Book" w:hAnsi="Franklin Gothic Book"/>
          <w:sz w:val="20"/>
          <w:szCs w:val="20"/>
          <w:lang w:val="sr-Cyrl-CS"/>
        </w:rPr>
        <w:t>, вансудски ИНИЦИРА наплату – издавањем налога за наплату на терет текућег рачуна Дужника бр.________</w:t>
      </w:r>
      <w:r>
        <w:rPr>
          <w:rFonts w:ascii="Franklin Gothic Book" w:hAnsi="Franklin Gothic Book"/>
          <w:sz w:val="20"/>
          <w:szCs w:val="20"/>
        </w:rPr>
        <w:t>_______</w:t>
      </w:r>
      <w:r>
        <w:rPr>
          <w:rFonts w:ascii="Franklin Gothic Book" w:hAnsi="Franklin Gothic Book"/>
          <w:sz w:val="20"/>
          <w:szCs w:val="20"/>
          <w:lang w:val="sr-Cyrl-CS"/>
        </w:rPr>
        <w:t>_________ код ____</w:t>
      </w:r>
      <w:r>
        <w:rPr>
          <w:rFonts w:ascii="Franklin Gothic Book" w:hAnsi="Franklin Gothic Book"/>
          <w:sz w:val="20"/>
          <w:szCs w:val="20"/>
        </w:rPr>
        <w:t>________</w:t>
      </w:r>
      <w:r>
        <w:rPr>
          <w:rFonts w:ascii="Franklin Gothic Book" w:hAnsi="Franklin Gothic Book"/>
          <w:sz w:val="20"/>
          <w:szCs w:val="20"/>
          <w:lang w:val="sr-Cyrl-CS"/>
        </w:rPr>
        <w:t>__________________ банке а у корист текућег рачуна Повериоца бр.</w:t>
      </w:r>
      <w:r>
        <w:rPr>
          <w:rFonts w:ascii="Franklin Gothic Book" w:hAnsi="Franklin Gothic Book"/>
          <w:sz w:val="20"/>
          <w:szCs w:val="20"/>
        </w:rPr>
        <w:t xml:space="preserve"> __</w:t>
      </w:r>
      <w:r>
        <w:rPr>
          <w:rFonts w:ascii="Franklin Gothic Book" w:hAnsi="Franklin Gothic Book"/>
          <w:sz w:val="20"/>
          <w:szCs w:val="20"/>
          <w:lang w:val="sr-Cyrl-CS"/>
        </w:rPr>
        <w:t>___________________ код ______________________ банке.</w:t>
      </w:r>
    </w:p>
    <w:p w:rsidR="00C707A2" w:rsidRDefault="00C707A2" w:rsidP="00C707A2">
      <w:pPr>
        <w:spacing w:before="60" w:after="0" w:line="240" w:lineRule="auto"/>
        <w:ind w:firstLine="720"/>
        <w:jc w:val="both"/>
        <w:rPr>
          <w:rFonts w:ascii="Franklin Gothic Book" w:hAnsi="Franklin Gothic Book"/>
          <w:sz w:val="20"/>
          <w:szCs w:val="20"/>
          <w:lang w:val="ru-RU"/>
        </w:rPr>
      </w:pPr>
      <w:r>
        <w:rPr>
          <w:rFonts w:ascii="Franklin Gothic Book" w:hAnsi="Franklin Gothic Book"/>
          <w:sz w:val="20"/>
          <w:szCs w:val="20"/>
          <w:lang w:val="sr-Cyrl-CS"/>
        </w:rPr>
        <w:t>Меница је важећа и у случају да за време реализације наведеног уговора дође до: промена овлашћених за заступање правног лица, промена лица овлаш</w:t>
      </w:r>
      <w:r>
        <w:rPr>
          <w:rFonts w:ascii="Franklin Gothic Book" w:hAnsi="Franklin Gothic Book"/>
          <w:sz w:val="20"/>
          <w:szCs w:val="20"/>
          <w:lang w:val="sr-Cyrl-CS"/>
        </w:rPr>
        <w:softHyphen/>
        <w:t>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707A2" w:rsidRDefault="00C707A2" w:rsidP="00C707A2">
      <w:pPr>
        <w:spacing w:before="60" w:after="0" w:line="240" w:lineRule="auto"/>
        <w:ind w:firstLine="720"/>
        <w:jc w:val="both"/>
        <w:rPr>
          <w:rFonts w:ascii="Franklin Gothic Book" w:hAnsi="Franklin Gothic Book"/>
          <w:sz w:val="20"/>
          <w:szCs w:val="20"/>
          <w:lang w:val="ru-RU"/>
        </w:rPr>
      </w:pPr>
      <w:r>
        <w:rPr>
          <w:rFonts w:ascii="Franklin Gothic Book" w:hAnsi="Franklin Gothic Book"/>
          <w:sz w:val="20"/>
          <w:szCs w:val="20"/>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707A2" w:rsidRDefault="00C707A2" w:rsidP="00C707A2">
      <w:pPr>
        <w:spacing w:before="60" w:after="0" w:line="240" w:lineRule="auto"/>
        <w:ind w:firstLine="720"/>
        <w:jc w:val="both"/>
        <w:rPr>
          <w:rFonts w:ascii="Franklin Gothic Book" w:hAnsi="Franklin Gothic Book"/>
          <w:sz w:val="20"/>
          <w:szCs w:val="20"/>
          <w:lang w:val="ru-RU"/>
        </w:rPr>
      </w:pPr>
      <w:r>
        <w:rPr>
          <w:rFonts w:ascii="Franklin Gothic Book" w:hAnsi="Franklin Gothic Book"/>
          <w:sz w:val="20"/>
          <w:szCs w:val="20"/>
          <w:lang w:val="ru-RU"/>
        </w:rPr>
        <w:t>Меница је потписана од стране овлашћеног лица за заступање Дужника ___________________________________ (</w:t>
      </w:r>
      <w:r>
        <w:rPr>
          <w:rFonts w:ascii="Franklin Gothic Book" w:hAnsi="Franklin Gothic Book"/>
          <w:i/>
          <w:sz w:val="20"/>
          <w:szCs w:val="20"/>
          <w:lang w:val="ru-RU"/>
        </w:rPr>
        <w:t>унети име и презиме овлашћеног лица</w:t>
      </w:r>
      <w:r>
        <w:rPr>
          <w:rFonts w:ascii="Franklin Gothic Book" w:hAnsi="Franklin Gothic Book"/>
          <w:sz w:val="20"/>
          <w:szCs w:val="20"/>
          <w:lang w:val="ru-RU"/>
        </w:rPr>
        <w:t>).</w:t>
      </w:r>
    </w:p>
    <w:p w:rsidR="00C707A2" w:rsidRDefault="00C707A2" w:rsidP="00C707A2">
      <w:pPr>
        <w:spacing w:after="0" w:line="240" w:lineRule="auto"/>
        <w:ind w:firstLine="720"/>
        <w:jc w:val="both"/>
        <w:rPr>
          <w:rFonts w:ascii="Franklin Gothic Book" w:hAnsi="Franklin Gothic Book"/>
          <w:b/>
          <w:sz w:val="20"/>
          <w:szCs w:val="20"/>
          <w:lang w:val="sr-Cyrl-CS"/>
        </w:rPr>
      </w:pPr>
      <w:r>
        <w:rPr>
          <w:rFonts w:ascii="Franklin Gothic Book" w:hAnsi="Franklin Gothic Book"/>
          <w:sz w:val="20"/>
          <w:szCs w:val="20"/>
          <w:lang w:val="ru-RU"/>
        </w:rPr>
        <w:t>Ово менично писмо – овлашћење сачињено је у два истоветна</w:t>
      </w:r>
      <w:r>
        <w:rPr>
          <w:rFonts w:ascii="Franklin Gothic Book" w:hAnsi="Franklin Gothic Book"/>
          <w:b/>
          <w:sz w:val="20"/>
          <w:szCs w:val="20"/>
          <w:lang w:val="ru-RU"/>
        </w:rPr>
        <w:t xml:space="preserve"> </w:t>
      </w:r>
      <w:r>
        <w:rPr>
          <w:rFonts w:ascii="Franklin Gothic Book" w:hAnsi="Franklin Gothic Book"/>
          <w:sz w:val="20"/>
          <w:szCs w:val="20"/>
          <w:lang w:val="ru-RU"/>
        </w:rPr>
        <w:t>примерка, од којих је један примерак за Повериоца, а један задржава Дужник.</w:t>
      </w:r>
    </w:p>
    <w:p w:rsidR="00C707A2" w:rsidRDefault="00C707A2" w:rsidP="00C707A2">
      <w:pPr>
        <w:spacing w:after="0" w:line="240" w:lineRule="auto"/>
        <w:jc w:val="both"/>
        <w:rPr>
          <w:rFonts w:ascii="Franklin Gothic Book" w:hAnsi="Franklin Gothic Book"/>
          <w:b/>
          <w:sz w:val="20"/>
          <w:szCs w:val="20"/>
          <w:lang w:val="sr-Cyrl-CS"/>
        </w:rPr>
      </w:pPr>
    </w:p>
    <w:p w:rsidR="00C707A2" w:rsidRDefault="00C707A2" w:rsidP="00C707A2">
      <w:pPr>
        <w:spacing w:after="0" w:line="240" w:lineRule="auto"/>
        <w:jc w:val="both"/>
        <w:rPr>
          <w:rFonts w:ascii="Franklin Gothic Book" w:hAnsi="Franklin Gothic Book"/>
          <w:b/>
          <w:sz w:val="20"/>
          <w:szCs w:val="20"/>
          <w:lang w:val="sr-Cyrl-CS"/>
        </w:rPr>
      </w:pPr>
    </w:p>
    <w:tbl>
      <w:tblPr>
        <w:tblW w:w="9270" w:type="dxa"/>
        <w:tblLayout w:type="fixed"/>
        <w:tblLook w:val="04A0"/>
      </w:tblPr>
      <w:tblGrid>
        <w:gridCol w:w="4431"/>
        <w:gridCol w:w="1261"/>
        <w:gridCol w:w="3578"/>
      </w:tblGrid>
      <w:tr w:rsidR="00C707A2" w:rsidTr="00DD3031">
        <w:trPr>
          <w:trHeight w:val="212"/>
        </w:trPr>
        <w:tc>
          <w:tcPr>
            <w:tcW w:w="4428" w:type="dxa"/>
            <w:hideMark/>
          </w:tcPr>
          <w:p w:rsidR="00C707A2" w:rsidRDefault="00C707A2" w:rsidP="00DD3031">
            <w:pPr>
              <w:spacing w:after="0" w:line="240" w:lineRule="auto"/>
              <w:jc w:val="both"/>
              <w:rPr>
                <w:rFonts w:ascii="Franklin Gothic Book" w:eastAsia="Calibri" w:hAnsi="Franklin Gothic Book"/>
                <w:b/>
                <w:sz w:val="20"/>
                <w:szCs w:val="20"/>
                <w:lang w:val="sr-Cyrl-CS"/>
              </w:rPr>
            </w:pPr>
            <w:r>
              <w:rPr>
                <w:rFonts w:ascii="Franklin Gothic Book" w:hAnsi="Franklin Gothic Book"/>
                <w:b/>
                <w:sz w:val="20"/>
                <w:szCs w:val="20"/>
                <w:lang w:val="sr-Cyrl-CS"/>
              </w:rPr>
              <w:t>Место и датум издавања овлашћења</w:t>
            </w:r>
          </w:p>
        </w:tc>
        <w:tc>
          <w:tcPr>
            <w:tcW w:w="1260" w:type="dxa"/>
          </w:tcPr>
          <w:p w:rsidR="00C707A2" w:rsidRDefault="00C707A2" w:rsidP="00DD3031">
            <w:pPr>
              <w:snapToGrid w:val="0"/>
              <w:spacing w:after="0" w:line="240" w:lineRule="auto"/>
              <w:jc w:val="both"/>
              <w:rPr>
                <w:rFonts w:ascii="Franklin Gothic Book" w:eastAsia="Calibri" w:hAnsi="Franklin Gothic Book"/>
                <w:b/>
                <w:sz w:val="20"/>
                <w:szCs w:val="20"/>
                <w:lang w:val="sr-Cyrl-CS"/>
              </w:rPr>
            </w:pPr>
          </w:p>
        </w:tc>
        <w:tc>
          <w:tcPr>
            <w:tcW w:w="3575" w:type="dxa"/>
            <w:hideMark/>
          </w:tcPr>
          <w:p w:rsidR="00C707A2" w:rsidRDefault="00C707A2" w:rsidP="00DD3031">
            <w:pPr>
              <w:snapToGrid w:val="0"/>
              <w:spacing w:after="0" w:line="240" w:lineRule="auto"/>
              <w:ind w:left="-108"/>
              <w:jc w:val="both"/>
              <w:rPr>
                <w:rFonts w:ascii="Franklin Gothic Book" w:eastAsia="Calibri" w:hAnsi="Franklin Gothic Book"/>
                <w:b/>
                <w:sz w:val="20"/>
                <w:szCs w:val="20"/>
                <w:lang w:val="sr-Cyrl-CS"/>
              </w:rPr>
            </w:pPr>
            <w:r>
              <w:rPr>
                <w:rFonts w:ascii="Franklin Gothic Book" w:hAnsi="Franklin Gothic Book"/>
                <w:b/>
                <w:sz w:val="20"/>
                <w:szCs w:val="20"/>
                <w:lang w:val="sr-Cyrl-CS"/>
              </w:rPr>
              <w:t>ДУЖНИК – ИЗДАВАЛАЦ МЕНИЦЕ</w:t>
            </w:r>
          </w:p>
        </w:tc>
      </w:tr>
      <w:tr w:rsidR="00C707A2" w:rsidTr="00DD3031">
        <w:tc>
          <w:tcPr>
            <w:tcW w:w="4428" w:type="dxa"/>
            <w:tcBorders>
              <w:top w:val="nil"/>
              <w:left w:val="nil"/>
              <w:bottom w:val="single" w:sz="4" w:space="0" w:color="000000"/>
              <w:right w:val="nil"/>
            </w:tcBorders>
          </w:tcPr>
          <w:p w:rsidR="00C707A2" w:rsidRDefault="00C707A2" w:rsidP="00DD3031">
            <w:pPr>
              <w:snapToGrid w:val="0"/>
              <w:spacing w:after="0" w:line="240" w:lineRule="auto"/>
              <w:jc w:val="both"/>
              <w:rPr>
                <w:rFonts w:ascii="Franklin Gothic Book" w:eastAsia="Calibri" w:hAnsi="Franklin Gothic Book"/>
                <w:b/>
                <w:lang w:val="sr-Cyrl-CS"/>
              </w:rPr>
            </w:pPr>
          </w:p>
        </w:tc>
        <w:tc>
          <w:tcPr>
            <w:tcW w:w="1260" w:type="dxa"/>
            <w:hideMark/>
          </w:tcPr>
          <w:p w:rsidR="00C707A2" w:rsidRDefault="00C707A2" w:rsidP="00DD3031">
            <w:pPr>
              <w:snapToGrid w:val="0"/>
              <w:spacing w:after="0" w:line="240" w:lineRule="auto"/>
              <w:jc w:val="both"/>
              <w:rPr>
                <w:rFonts w:ascii="Franklin Gothic Book" w:eastAsia="Calibri" w:hAnsi="Franklin Gothic Book"/>
                <w:b/>
                <w:lang w:val="sr-Cyrl-CS"/>
              </w:rPr>
            </w:pPr>
            <w:r>
              <w:rPr>
                <w:rFonts w:ascii="Franklin Gothic Book" w:hAnsi="Franklin Gothic Book"/>
                <w:lang w:val="sr-Cyrl-CS"/>
              </w:rPr>
              <w:t>М.П.</w:t>
            </w:r>
          </w:p>
        </w:tc>
        <w:tc>
          <w:tcPr>
            <w:tcW w:w="3575" w:type="dxa"/>
            <w:tcBorders>
              <w:top w:val="nil"/>
              <w:left w:val="nil"/>
              <w:bottom w:val="single" w:sz="4" w:space="0" w:color="auto"/>
              <w:right w:val="nil"/>
            </w:tcBorders>
          </w:tcPr>
          <w:p w:rsidR="00C707A2" w:rsidRDefault="00C707A2" w:rsidP="00DD3031">
            <w:pPr>
              <w:snapToGrid w:val="0"/>
              <w:spacing w:after="0" w:line="240" w:lineRule="auto"/>
              <w:ind w:left="-108"/>
              <w:jc w:val="both"/>
              <w:rPr>
                <w:rFonts w:ascii="Franklin Gothic Book" w:eastAsia="Calibri" w:hAnsi="Franklin Gothic Book"/>
                <w:b/>
                <w:lang w:val="sr-Cyrl-CS"/>
              </w:rPr>
            </w:pPr>
          </w:p>
        </w:tc>
      </w:tr>
      <w:tr w:rsidR="00C707A2" w:rsidTr="00DD3031">
        <w:tc>
          <w:tcPr>
            <w:tcW w:w="4428" w:type="dxa"/>
            <w:tcBorders>
              <w:top w:val="single" w:sz="4" w:space="0" w:color="000000"/>
              <w:left w:val="nil"/>
              <w:bottom w:val="nil"/>
              <w:right w:val="nil"/>
            </w:tcBorders>
          </w:tcPr>
          <w:p w:rsidR="00C707A2" w:rsidRDefault="00C707A2" w:rsidP="00DD3031">
            <w:pPr>
              <w:snapToGrid w:val="0"/>
              <w:spacing w:after="0" w:line="240" w:lineRule="auto"/>
              <w:jc w:val="both"/>
              <w:rPr>
                <w:rFonts w:ascii="Franklin Gothic Book" w:eastAsia="Calibri" w:hAnsi="Franklin Gothic Book"/>
                <w:b/>
                <w:lang w:val="sr-Cyrl-CS"/>
              </w:rPr>
            </w:pPr>
          </w:p>
        </w:tc>
        <w:tc>
          <w:tcPr>
            <w:tcW w:w="1260" w:type="dxa"/>
          </w:tcPr>
          <w:p w:rsidR="00C707A2" w:rsidRDefault="00C707A2" w:rsidP="00DD3031">
            <w:pPr>
              <w:spacing w:after="0" w:line="240" w:lineRule="auto"/>
              <w:jc w:val="both"/>
              <w:rPr>
                <w:rFonts w:ascii="Franklin Gothic Book" w:eastAsia="Calibri" w:hAnsi="Franklin Gothic Book"/>
                <w:b/>
                <w:lang w:val="sr-Cyrl-CS"/>
              </w:rPr>
            </w:pPr>
          </w:p>
        </w:tc>
        <w:tc>
          <w:tcPr>
            <w:tcW w:w="3575" w:type="dxa"/>
            <w:tcBorders>
              <w:top w:val="single" w:sz="4" w:space="0" w:color="auto"/>
              <w:left w:val="nil"/>
              <w:bottom w:val="nil"/>
              <w:right w:val="nil"/>
            </w:tcBorders>
            <w:hideMark/>
          </w:tcPr>
          <w:p w:rsidR="00C707A2" w:rsidRDefault="00C707A2" w:rsidP="00DD3031">
            <w:pPr>
              <w:spacing w:after="0" w:line="240" w:lineRule="auto"/>
              <w:ind w:left="-108"/>
              <w:jc w:val="both"/>
              <w:rPr>
                <w:rFonts w:ascii="Franklin Gothic Book" w:eastAsia="Calibri" w:hAnsi="Franklin Gothic Book"/>
                <w:lang w:val="sr-Latn-CS"/>
              </w:rPr>
            </w:pPr>
            <w:r>
              <w:rPr>
                <w:rFonts w:ascii="Franklin Gothic Book" w:hAnsi="Franklin Gothic Book"/>
              </w:rPr>
              <w:t>Потпис овлашћеног лица</w:t>
            </w:r>
          </w:p>
        </w:tc>
      </w:tr>
    </w:tbl>
    <w:p w:rsidR="00C707A2" w:rsidRDefault="00C707A2" w:rsidP="00C707A2">
      <w:pPr>
        <w:jc w:val="both"/>
        <w:rPr>
          <w:rFonts w:ascii="Franklin Gothic Book" w:hAnsi="Franklin Gothic Book" w:cs="Arial"/>
          <w:lang w:val="sr-Cyrl-CS"/>
        </w:rPr>
      </w:pPr>
    </w:p>
    <w:p w:rsidR="00C707A2" w:rsidRDefault="00C707A2" w:rsidP="00C707A2">
      <w:pPr>
        <w:jc w:val="both"/>
        <w:rPr>
          <w:rFonts w:ascii="Franklin Gothic Book" w:hAnsi="Franklin Gothic Book" w:cs="Arial"/>
          <w:lang w:val="sr-Cyrl-CS"/>
        </w:rPr>
      </w:pPr>
    </w:p>
    <w:p w:rsidR="00C707A2" w:rsidRDefault="00C707A2" w:rsidP="00C707A2">
      <w:pPr>
        <w:jc w:val="both"/>
        <w:rPr>
          <w:rFonts w:ascii="Franklin Gothic Book" w:hAnsi="Franklin Gothic Book" w:cs="Arial"/>
          <w:lang w:val="sr-Cyrl-CS"/>
        </w:rPr>
      </w:pPr>
    </w:p>
    <w:p w:rsidR="00C707A2" w:rsidRDefault="00C707A2" w:rsidP="00C707A2">
      <w:pPr>
        <w:jc w:val="both"/>
        <w:rPr>
          <w:rFonts w:ascii="Franklin Gothic Book" w:hAnsi="Franklin Gothic Book" w:cs="Arial"/>
          <w:lang w:val="sr-Cyrl-CS"/>
        </w:rPr>
      </w:pPr>
    </w:p>
    <w:p w:rsidR="00C707A2" w:rsidRDefault="00C707A2" w:rsidP="00C707A2">
      <w:pPr>
        <w:jc w:val="both"/>
        <w:rPr>
          <w:rFonts w:ascii="Franklin Gothic Book" w:hAnsi="Franklin Gothic Book" w:cs="Arial"/>
          <w:lang w:val="sr-Cyrl-CS"/>
        </w:rPr>
      </w:pPr>
    </w:p>
    <w:p w:rsidR="00C707A2" w:rsidRPr="00394E88" w:rsidRDefault="00C707A2" w:rsidP="00C707A2">
      <w:pPr>
        <w:jc w:val="both"/>
        <w:rPr>
          <w:rFonts w:ascii="Franklin Gothic Book" w:hAnsi="Franklin Gothic Book" w:cs="Arial"/>
          <w:lang w:val="sr-Latn-CS"/>
        </w:rPr>
      </w:pPr>
    </w:p>
    <w:tbl>
      <w:tblPr>
        <w:tblStyle w:val="TableGrid"/>
        <w:tblpPr w:leftFromText="180" w:rightFromText="180" w:vertAnchor="page" w:horzAnchor="margin" w:tblpY="16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tblGrid>
      <w:tr w:rsidR="00C707A2" w:rsidTr="00DD3031">
        <w:tc>
          <w:tcPr>
            <w:tcW w:w="3708" w:type="dxa"/>
            <w:hideMark/>
          </w:tcPr>
          <w:p w:rsidR="00C707A2" w:rsidRDefault="00C707A2" w:rsidP="00DD3031"/>
        </w:tc>
      </w:tr>
      <w:tr w:rsidR="00C707A2" w:rsidTr="00DD3031">
        <w:trPr>
          <w:trHeight w:val="270"/>
        </w:trPr>
        <w:tc>
          <w:tcPr>
            <w:tcW w:w="3708" w:type="dxa"/>
            <w:hideMark/>
          </w:tcPr>
          <w:p w:rsidR="00C707A2" w:rsidRDefault="00C707A2" w:rsidP="00DD3031"/>
        </w:tc>
      </w:tr>
    </w:tbl>
    <w:p w:rsidR="00C707A2" w:rsidRDefault="00C707A2" w:rsidP="00C707A2">
      <w:pPr>
        <w:pStyle w:val="ListParagraph"/>
        <w:ind w:left="0" w:firstLine="720"/>
        <w:jc w:val="both"/>
        <w:rPr>
          <w:rFonts w:ascii="Franklin Gothic Book" w:hAnsi="Franklin Gothic Book"/>
          <w:bCs/>
          <w:iCs/>
          <w:sz w:val="22"/>
          <w:szCs w:val="22"/>
          <w:lang w:val="sr-Cyrl-CS"/>
        </w:rPr>
      </w:pPr>
    </w:p>
    <w:p w:rsidR="00C707A2" w:rsidRDefault="00C707A2" w:rsidP="00C707A2">
      <w:pPr>
        <w:pStyle w:val="ListParagraph"/>
        <w:ind w:left="0" w:firstLine="720"/>
        <w:jc w:val="both"/>
        <w:rPr>
          <w:rFonts w:ascii="Franklin Gothic Book" w:hAnsi="Franklin Gothic Book"/>
          <w:bCs/>
          <w:iCs/>
          <w:sz w:val="22"/>
          <w:szCs w:val="22"/>
          <w:lang w:val="sr-Cyrl-CS"/>
        </w:rPr>
      </w:pPr>
    </w:p>
    <w:p w:rsidR="00C707A2" w:rsidRDefault="00C707A2" w:rsidP="00C707A2">
      <w:pPr>
        <w:widowControl w:val="0"/>
        <w:autoSpaceDE w:val="0"/>
        <w:autoSpaceDN w:val="0"/>
        <w:adjustRightInd w:val="0"/>
        <w:spacing w:after="0" w:line="246" w:lineRule="exact"/>
        <w:jc w:val="both"/>
        <w:rPr>
          <w:rFonts w:ascii="Franklin Gothic Book" w:hAnsi="Franklin Gothic Book" w:cs="Times New Roman"/>
          <w:sz w:val="24"/>
          <w:szCs w:val="24"/>
        </w:rPr>
      </w:pPr>
      <w:bookmarkStart w:id="1" w:name="page1"/>
      <w:bookmarkEnd w:id="1"/>
    </w:p>
    <w:p w:rsidR="00C707A2" w:rsidRDefault="00C707A2" w:rsidP="00C707A2">
      <w:pPr>
        <w:widowControl w:val="0"/>
        <w:autoSpaceDE w:val="0"/>
        <w:autoSpaceDN w:val="0"/>
        <w:adjustRightInd w:val="0"/>
        <w:spacing w:after="0" w:line="246" w:lineRule="exact"/>
        <w:jc w:val="both"/>
        <w:rPr>
          <w:rFonts w:ascii="Franklin Gothic Book" w:hAnsi="Franklin Gothic Book" w:cs="Times New Roman"/>
          <w:sz w:val="24"/>
          <w:szCs w:val="24"/>
        </w:rPr>
      </w:pPr>
    </w:p>
    <w:p w:rsidR="00C707A2" w:rsidRDefault="00C707A2" w:rsidP="00C707A2">
      <w:pPr>
        <w:widowControl w:val="0"/>
        <w:autoSpaceDE w:val="0"/>
        <w:autoSpaceDN w:val="0"/>
        <w:adjustRightInd w:val="0"/>
        <w:spacing w:after="0" w:line="246" w:lineRule="exact"/>
        <w:jc w:val="both"/>
        <w:rPr>
          <w:rFonts w:ascii="Franklin Gothic Book" w:hAnsi="Franklin Gothic Book" w:cs="Times New Roman"/>
          <w:sz w:val="24"/>
          <w:szCs w:val="24"/>
        </w:rPr>
      </w:pPr>
    </w:p>
    <w:tbl>
      <w:tblPr>
        <w:tblStyle w:val="TableGrid"/>
        <w:tblW w:w="0" w:type="auto"/>
        <w:tblLook w:val="04A0"/>
      </w:tblPr>
      <w:tblGrid>
        <w:gridCol w:w="624"/>
        <w:gridCol w:w="4440"/>
        <w:gridCol w:w="880"/>
        <w:gridCol w:w="1009"/>
        <w:gridCol w:w="1095"/>
        <w:gridCol w:w="1573"/>
      </w:tblGrid>
      <w:tr w:rsidR="00C707A2" w:rsidRPr="00E83F50" w:rsidTr="00DD3031">
        <w:trPr>
          <w:trHeight w:val="360"/>
        </w:trPr>
        <w:tc>
          <w:tcPr>
            <w:tcW w:w="9621" w:type="dxa"/>
            <w:gridSpan w:val="6"/>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lastRenderedPageBreak/>
              <w:t>PREDMER I PREDRAČUN RADOVA</w:t>
            </w:r>
          </w:p>
        </w:tc>
      </w:tr>
      <w:tr w:rsidR="00C707A2" w:rsidRPr="00E83F50" w:rsidTr="00DD3031">
        <w:trPr>
          <w:trHeight w:val="300"/>
        </w:trPr>
        <w:tc>
          <w:tcPr>
            <w:tcW w:w="9621" w:type="dxa"/>
            <w:gridSpan w:val="6"/>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xml:space="preserve">za tekuće održavanje stana u sklopu objekta portirnice </w:t>
            </w:r>
          </w:p>
        </w:tc>
      </w:tr>
      <w:tr w:rsidR="00C707A2" w:rsidRPr="00E83F50" w:rsidTr="00DD3031">
        <w:trPr>
          <w:trHeight w:val="315"/>
        </w:trPr>
        <w:tc>
          <w:tcPr>
            <w:tcW w:w="9621" w:type="dxa"/>
            <w:gridSpan w:val="6"/>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xml:space="preserve"> na kompleksu gerontološkog centra, u ulici Maršala Tita br.34 u Vrbasu</w:t>
            </w:r>
          </w:p>
        </w:tc>
      </w:tr>
      <w:tr w:rsidR="00C707A2" w:rsidRPr="00E83F50" w:rsidTr="00DD3031">
        <w:trPr>
          <w:trHeight w:val="165"/>
        </w:trPr>
        <w:tc>
          <w:tcPr>
            <w:tcW w:w="63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r>
      <w:tr w:rsidR="00C707A2" w:rsidRPr="00E83F50" w:rsidTr="00DD3031">
        <w:trPr>
          <w:trHeight w:val="58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RB</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OPIS RADOVA</w:t>
            </w:r>
          </w:p>
        </w:tc>
        <w:tc>
          <w:tcPr>
            <w:tcW w:w="826"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JM</w:t>
            </w:r>
          </w:p>
        </w:tc>
        <w:tc>
          <w:tcPr>
            <w:tcW w:w="944"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Količina radova</w:t>
            </w:r>
          </w:p>
        </w:tc>
        <w:tc>
          <w:tcPr>
            <w:tcW w:w="1082"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Jed.cena</w:t>
            </w:r>
          </w:p>
        </w:tc>
        <w:tc>
          <w:tcPr>
            <w:tcW w:w="160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Iznos dinara</w:t>
            </w:r>
          </w:p>
        </w:tc>
      </w:tr>
      <w:tr w:rsidR="00C707A2" w:rsidRPr="00E83F50" w:rsidTr="00DD3031">
        <w:trPr>
          <w:trHeight w:val="33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826"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944"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1082"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160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r>
      <w:tr w:rsidR="00C707A2" w:rsidRPr="00E83F50" w:rsidTr="00DD3031">
        <w:trPr>
          <w:trHeight w:val="202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1</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Ručni iskop zemlje za proširenje trotoara, stepeništa i izgradnju betonskog platoa za ulaz u stan. Upotrebljiv humus, za završnu obradu, odvojiti na posebnu deponiju, što ulazi u cenu. Višak zemlje utovariti na kamion i odvesti na gradsku deponiju. Deo zemlje iskoristiti za poravnavanje nakon završetka radova.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0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m³.</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m³</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5,00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8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50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2</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Pažljiva demontaža vrata, koja se predaju Investitoru. Obeležiti vrata i pažljivo demontirati vodeći računa da se ne oštete. Vrata  očistiti i deportovati na pokrivenu gradilišnu deponiju, zaštititi I predati Investitoru.</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0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komadu.</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kom</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2,00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21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672"/>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3</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xml:space="preserve">Rušenje poda od keramičkih pločica i betona u delu gde se nalazi kuhinja i ostava.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m² porušenih površina.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m²</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3,72</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6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96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4</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Rušenje keramičkih pločica sa zidova u kuhinji i demontaža vodovodnih i kanalizacionih cevi od postojeće sudopere.</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m² porušenih površina.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m²</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11,20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289"/>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20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5</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Malterisanje zidova krečno-cementnim malterom d=2cm. Pre malterisanja kompletne površine očistiti i išpricati. Malterisanje izvesti na zazidanim površinama i oko novoformiranih otvora.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3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m² malterisanih površina.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m²</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31,00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6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2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6</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xml:space="preserve">Nabavka i postavljanje stirodura debljine 2cm preko postojeće betonske podloge. Preko postavljenog stirodura postaviti pe foliju. Stirodur se postavlja zbog denivelacije poda u sobi.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40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lastRenderedPageBreak/>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m² postavljenih površina.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m²</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12,20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3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237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7</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Nabavka materijala i izrada rabicirane i perdašene cementne košuljice, debljine 5-6 cm. Košuljica se nanosi preko postavljenog stirodura debljine 2cm i pe folije. Malter za košuljicu spraviti sa prosejanim šljunkom “jedinicom“, razmere 1:3. Košuljicu armirati rabic pletivom, postavljenim u sredini sloja. Gornju površinu košuljice ravno isperdašiti i negovati dok ne očvrsne. (ulaz+kupatilo+soba)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1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m² očišćenih površina.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m²</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18,50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9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83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8</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Demontaža olučnih horizontala i olučnih vertikala, i nabavka i ugradnja novih pocinkovanih vertikalnih i horizontalnih oluka. Pozicijom obuhvatiti skidanje prvog reda crepa zbog zamene nosača horizontalnih oluka, i vraćanje u prvobitno stanje nakon montaže novih oluka..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0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 oluka.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34,00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8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71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9</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xml:space="preserve">Nabavka materijala i dobetoniranje stepeništa i betonske platforme za ulaz u stan. Završnu obradu betona izvesti u perdašenoj izvedbi. U cenu uračunati armaturu, beton i izradu oplate za betonsko stepenište i zid platforme zajedno sa završnom betonskom pločom debljine 10cm.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0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m³.</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m³</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4,80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8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48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10</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Nabavka materijala i betoniranje proširenja trotoara sa bočne strane objekta do stepeništa. Trotoar betonirati u sloju debljine 12cm sa predhodno nasutim i zbijenim tampon slojem šljunka debljine 10cm.</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0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m²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m²</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6,00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8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63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11</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Sakupljanje šuta i demontiranog materijala, utovar u vozilo i odvoz na deponiju udaljenu do 5km.</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40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paušalno.</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paušal</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3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6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lastRenderedPageBreak/>
              <w:t>12</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Čišćenje i pranje kompletnog prostora oko objekta, nakon završetka svih radova.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40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paušalno.</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paušal</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3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18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13</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Nabavka materijala, priprema fasadnih zidova (popunjavanje neravnina, gletovanje po potrebi i brušenje površina) i nanošenje fasadne boje u svemu po uzoru na postojeću završnu obradu.</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3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m² obrađene fasadne površine.</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m²</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86,00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9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234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14</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Nabavka materijala i izrada metalne ograde visine 100cm. Ogradu izraditi od čeličnih šupljih profila, komplet sa vertikalnim i horizontalnim nosačima. Ispunu ograde izvesti takođe od čeličnih profila u dogovoru sa Investitorom. Ogradu fiksirati u beton. Sve profile zaštititi osnovnim premazom protiv korozije i rđe i bojiti u dva sloja u boji prema izboru Investitora.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 ograde.</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12,00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21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99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15</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Nabavka i ugradnja ulaznih vrata za stan. Vrata izraditi od višekomornih PVC profila. Donji deo krila vrata izvesti sa panelnom ispunom a gornji deo krila vrata izvesti sa termoizolovanim staklom. Vrata opremiti okovima, šarkama i bravama za otvaranje i zaključavanje. Dimenzije otvora 112/222 cm.</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komadu</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kom</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6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47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16</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Nabavka i ugradnja prozora za kupatilo. Prozor  izraditi od višekomornih PVC profila sa termoizolovanim staklom. Otvaranje oko vertikalne ose i oko horizontalne ose-"na kipu". Dimenzije otvora 62/62cm.</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komadu</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kom</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42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67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17</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Nabavka i ugradnja podnih i zidnih keramičkih pločica domaće proizvodnje.</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m² razvijene površine.</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m²</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36,00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22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9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lastRenderedPageBreak/>
              <w:t>18</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Nabavka materijala i bojenje zidova i plafona. Zidove predhodno očistiti, po potrebi gletovati i bojiti polidisperzivnom bojom u dva sloja.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m² razvijene površine.</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m²</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152,00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21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27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20</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Nabavka i ugradnja laminatnog poda otpornog na habanje . Laminat ugraditi sa svim potrebnim elementima prema preporuci proizvođača i postaviti ugaone lajsne po obimu prostorije.</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Obračun po m² razvijene površine.</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m²</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12,00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24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93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22</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Nabavka i ugradnja sanitarne opreme za kupatilo: lavabo, wc-šolja, držač peškira, ogledalo, držač toalet papira, držač sapuna.</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9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xml:space="preserve">Obračun po kompletu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paušal</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25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132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23</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Izrada električnih instalacija. U cenu ulazi komplet štemovanje zidova, postavljanje kablova, utičnica, sijaličnih mesta i prekidača, sa priključenjem na postojeću mrežu i stavljanje u funkciju</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paušal</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50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24</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Izrada  vodovodnih i kanalizacionih instalacija za kupatilo.U cenu ulazi komplet štemovanje zidova, postavljanje vodovodni i kanalizacionih cevi , ventila, slivničke rešetke, sa priključenjem na postojeću mrežu i stavljanje u funkciju</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paušal</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153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25</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Priključenje na postojeći toplovod. U cenu ulazi iskop zemlje za polaganje cevovoda, zaštita, zatrpavanje peskom i razvod u objektu. Komplet sve sa priključenjem na postojeću mrežu i stavljanje u funkciju.</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paušal</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1,00</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315"/>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r>
      <w:tr w:rsidR="00C707A2" w:rsidRPr="00E83F50" w:rsidTr="00DD3031">
        <w:trPr>
          <w:trHeight w:val="300"/>
        </w:trPr>
        <w:tc>
          <w:tcPr>
            <w:tcW w:w="6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b/>
                <w:bCs/>
                <w:sz w:val="24"/>
                <w:szCs w:val="24"/>
              </w:rPr>
            </w:pPr>
            <w:r w:rsidRPr="00E83F50">
              <w:rPr>
                <w:rFonts w:ascii="Franklin Gothic Book" w:hAnsi="Franklin Gothic Book"/>
                <w:b/>
                <w:bCs/>
                <w:sz w:val="24"/>
                <w:szCs w:val="24"/>
              </w:rPr>
              <w:t> </w:t>
            </w:r>
          </w:p>
        </w:tc>
        <w:tc>
          <w:tcPr>
            <w:tcW w:w="4533" w:type="dxa"/>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00"/>
        </w:trPr>
        <w:tc>
          <w:tcPr>
            <w:tcW w:w="63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453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UKUPNO SVI RADOVI</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0,00</w:t>
            </w:r>
          </w:p>
        </w:tc>
      </w:tr>
      <w:tr w:rsidR="00C707A2" w:rsidRPr="00E83F50" w:rsidTr="00DD3031">
        <w:trPr>
          <w:trHeight w:val="315"/>
        </w:trPr>
        <w:tc>
          <w:tcPr>
            <w:tcW w:w="63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453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r w:rsidRPr="00E83F50">
              <w:rPr>
                <w:rFonts w:ascii="Franklin Gothic Book" w:hAnsi="Franklin Gothic Book"/>
                <w:sz w:val="24"/>
                <w:szCs w:val="24"/>
              </w:rPr>
              <w:t> </w:t>
            </w:r>
          </w:p>
        </w:tc>
      </w:tr>
      <w:tr w:rsidR="00C707A2" w:rsidRPr="00E83F50" w:rsidTr="00DD3031">
        <w:trPr>
          <w:trHeight w:val="300"/>
        </w:trPr>
        <w:tc>
          <w:tcPr>
            <w:tcW w:w="63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453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826"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944"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1082"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c>
          <w:tcPr>
            <w:tcW w:w="1603" w:type="dxa"/>
            <w:noWrap/>
            <w:hideMark/>
          </w:tcPr>
          <w:p w:rsidR="00C707A2" w:rsidRPr="00E83F50" w:rsidRDefault="00C707A2" w:rsidP="00DD3031">
            <w:pPr>
              <w:widowControl w:val="0"/>
              <w:autoSpaceDE w:val="0"/>
              <w:autoSpaceDN w:val="0"/>
              <w:adjustRightInd w:val="0"/>
              <w:spacing w:line="246" w:lineRule="exact"/>
              <w:jc w:val="both"/>
              <w:rPr>
                <w:rFonts w:ascii="Franklin Gothic Book" w:hAnsi="Franklin Gothic Book"/>
                <w:sz w:val="24"/>
                <w:szCs w:val="24"/>
              </w:rPr>
            </w:pPr>
          </w:p>
        </w:tc>
      </w:tr>
    </w:tbl>
    <w:p w:rsidR="00C707A2" w:rsidRDefault="00C707A2" w:rsidP="00C707A2">
      <w:pPr>
        <w:widowControl w:val="0"/>
        <w:autoSpaceDE w:val="0"/>
        <w:autoSpaceDN w:val="0"/>
        <w:adjustRightInd w:val="0"/>
        <w:spacing w:after="0" w:line="246" w:lineRule="exact"/>
        <w:jc w:val="both"/>
        <w:rPr>
          <w:rFonts w:ascii="Franklin Gothic Book" w:hAnsi="Franklin Gothic Book" w:cs="Times New Roman"/>
          <w:sz w:val="24"/>
          <w:szCs w:val="24"/>
        </w:rPr>
      </w:pPr>
    </w:p>
    <w:p w:rsidR="00C707A2" w:rsidRDefault="00C707A2" w:rsidP="00C707A2">
      <w:pPr>
        <w:widowControl w:val="0"/>
        <w:autoSpaceDE w:val="0"/>
        <w:autoSpaceDN w:val="0"/>
        <w:adjustRightInd w:val="0"/>
        <w:spacing w:after="0" w:line="246" w:lineRule="exact"/>
        <w:jc w:val="both"/>
        <w:rPr>
          <w:rFonts w:ascii="Franklin Gothic Book" w:hAnsi="Franklin Gothic Book" w:cs="Times New Roman"/>
          <w:sz w:val="24"/>
          <w:szCs w:val="24"/>
        </w:rPr>
      </w:pPr>
    </w:p>
    <w:p w:rsidR="00C707A2" w:rsidRDefault="00C707A2" w:rsidP="00C707A2">
      <w:pPr>
        <w:widowControl w:val="0"/>
        <w:autoSpaceDE w:val="0"/>
        <w:autoSpaceDN w:val="0"/>
        <w:adjustRightInd w:val="0"/>
        <w:spacing w:after="0" w:line="246" w:lineRule="exact"/>
        <w:jc w:val="both"/>
        <w:rPr>
          <w:rFonts w:ascii="Franklin Gothic Book" w:hAnsi="Franklin Gothic Book" w:cs="Times New Roman"/>
          <w:sz w:val="24"/>
          <w:szCs w:val="24"/>
        </w:rPr>
      </w:pPr>
    </w:p>
    <w:p w:rsidR="00C707A2" w:rsidRDefault="00C707A2" w:rsidP="00C707A2"/>
    <w:p w:rsidR="00C707A2" w:rsidRDefault="00C707A2" w:rsidP="00C707A2">
      <w:r>
        <w:t>PDV se ne obračunava na osnovu člana 10 stav 2 tačka 3 Zakona o porezu na dodatu vrednost,po kojim je poreski dužnik primalac dobara I usluga</w:t>
      </w:r>
    </w:p>
    <w:p w:rsidR="003E43BB" w:rsidRDefault="003E43BB"/>
    <w:sectPr w:rsidR="003E43BB" w:rsidSect="004574F6">
      <w:footerReference w:type="default" r:id="rId11"/>
      <w:pgSz w:w="12240" w:h="15840"/>
      <w:pgMar w:top="990" w:right="1134"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sig w:usb0="00000000" w:usb1="00000000" w:usb2="00000000" w:usb3="00000000" w:csb0="00000000" w:csb1="00000000"/>
  </w:font>
  <w:font w:name="Franklin Gothic Book">
    <w:panose1 w:val="020B05030201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 New Roman CYR">
    <w:altName w:val="Times New Roman"/>
    <w:panose1 w:val="02020603050405020304"/>
    <w:charset w:val="EE"/>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38" w:rsidRDefault="00C707A2">
    <w:pPr>
      <w:pStyle w:val="Footer"/>
    </w:pPr>
    <w:r w:rsidRPr="005A7038">
      <w:t>КОНКУРСНА ДОКУМЕНТАЦИЈА АДАПТАЦИЈА ПОРТИРНИЦЕ       ЈН 24/2020</w:t>
    </w:r>
    <w:r>
      <w:t xml:space="preserve">            </w:t>
    </w:r>
    <w:r>
      <w:fldChar w:fldCharType="begin"/>
    </w:r>
    <w:r>
      <w:instrText xml:space="preserve"> PAGE   \* MERGEFORMAT </w:instrText>
    </w:r>
    <w:r>
      <w:fldChar w:fldCharType="separate"/>
    </w:r>
    <w:r>
      <w:rPr>
        <w:noProof/>
      </w:rPr>
      <w:t>29</w:t>
    </w:r>
    <w:r>
      <w:rPr>
        <w:noProof/>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540"/>
        </w:tabs>
        <w:ind w:left="900" w:hanging="360"/>
      </w:pPr>
      <w:rPr>
        <w:rFonts w:cs="Arial"/>
        <w:i w:val="0"/>
        <w:sz w:val="24"/>
      </w:rPr>
    </w:lvl>
    <w:lvl w:ilvl="1">
      <w:start w:val="1"/>
      <w:numFmt w:val="lowerLetter"/>
      <w:lvlText w:val="%2."/>
      <w:lvlJc w:val="left"/>
      <w:pPr>
        <w:tabs>
          <w:tab w:val="num" w:pos="-540"/>
        </w:tabs>
        <w:ind w:left="1620" w:hanging="360"/>
      </w:pPr>
    </w:lvl>
    <w:lvl w:ilvl="2">
      <w:start w:val="1"/>
      <w:numFmt w:val="lowerRoman"/>
      <w:lvlText w:val="%2.%3."/>
      <w:lvlJc w:val="right"/>
      <w:pPr>
        <w:tabs>
          <w:tab w:val="num" w:pos="-540"/>
        </w:tabs>
        <w:ind w:left="2340" w:hanging="180"/>
      </w:pPr>
    </w:lvl>
    <w:lvl w:ilvl="3">
      <w:start w:val="1"/>
      <w:numFmt w:val="decimal"/>
      <w:lvlText w:val="%2.%3.%4."/>
      <w:lvlJc w:val="left"/>
      <w:pPr>
        <w:tabs>
          <w:tab w:val="num" w:pos="-540"/>
        </w:tabs>
        <w:ind w:left="3060" w:hanging="360"/>
      </w:pPr>
    </w:lvl>
    <w:lvl w:ilvl="4">
      <w:start w:val="1"/>
      <w:numFmt w:val="lowerLetter"/>
      <w:lvlText w:val="%2.%3.%4.%5."/>
      <w:lvlJc w:val="left"/>
      <w:pPr>
        <w:tabs>
          <w:tab w:val="num" w:pos="-540"/>
        </w:tabs>
        <w:ind w:left="3780" w:hanging="360"/>
      </w:pPr>
    </w:lvl>
    <w:lvl w:ilvl="5">
      <w:start w:val="1"/>
      <w:numFmt w:val="lowerRoman"/>
      <w:lvlText w:val="%2.%3.%4.%5.%6."/>
      <w:lvlJc w:val="right"/>
      <w:pPr>
        <w:tabs>
          <w:tab w:val="num" w:pos="-540"/>
        </w:tabs>
        <w:ind w:left="4500" w:hanging="180"/>
      </w:pPr>
    </w:lvl>
    <w:lvl w:ilvl="6">
      <w:start w:val="1"/>
      <w:numFmt w:val="decimal"/>
      <w:lvlText w:val="%2.%3.%4.%5.%6.%7."/>
      <w:lvlJc w:val="left"/>
      <w:pPr>
        <w:tabs>
          <w:tab w:val="num" w:pos="-540"/>
        </w:tabs>
        <w:ind w:left="5220" w:hanging="360"/>
      </w:pPr>
    </w:lvl>
    <w:lvl w:ilvl="7">
      <w:start w:val="1"/>
      <w:numFmt w:val="lowerLetter"/>
      <w:lvlText w:val="%2.%3.%4.%5.%6.%7.%8."/>
      <w:lvlJc w:val="left"/>
      <w:pPr>
        <w:tabs>
          <w:tab w:val="num" w:pos="-540"/>
        </w:tabs>
        <w:ind w:left="5940" w:hanging="360"/>
      </w:pPr>
    </w:lvl>
    <w:lvl w:ilvl="8">
      <w:start w:val="1"/>
      <w:numFmt w:val="lowerRoman"/>
      <w:lvlText w:val="%2.%3.%4.%5.%6.%7.%8.%9."/>
      <w:lvlJc w:val="right"/>
      <w:pPr>
        <w:tabs>
          <w:tab w:val="num" w:pos="-540"/>
        </w:tabs>
        <w:ind w:left="666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29"/>
    <w:multiLevelType w:val="hybridMultilevel"/>
    <w:tmpl w:val="00004823"/>
    <w:lvl w:ilvl="0" w:tplc="000018BE">
      <w:start w:val="7"/>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10BB7A45"/>
    <w:multiLevelType w:val="hybridMultilevel"/>
    <w:tmpl w:val="3C1EC1C4"/>
    <w:lvl w:ilvl="0" w:tplc="85883BA2">
      <w:start w:val="1"/>
      <w:numFmt w:val="decimal"/>
      <w:lvlText w:val="%1."/>
      <w:lvlJc w:val="left"/>
      <w:pPr>
        <w:ind w:left="786"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
    <w:nsid w:val="5C3B1DCD"/>
    <w:multiLevelType w:val="hybridMultilevel"/>
    <w:tmpl w:val="74C089B4"/>
    <w:lvl w:ilvl="0" w:tplc="78303174">
      <w:start w:val="3"/>
      <w:numFmt w:val="bullet"/>
      <w:lvlText w:val="-"/>
      <w:lvlJc w:val="left"/>
      <w:pPr>
        <w:ind w:left="1069" w:hanging="360"/>
      </w:pPr>
      <w:rPr>
        <w:rFonts w:ascii="Verdana" w:eastAsia="Calibri" w:hAnsi="Verdana" w:cs="Times New Roman" w:hint="default"/>
        <w:sz w:val="22"/>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8">
    <w:nsid w:val="73F25109"/>
    <w:multiLevelType w:val="hybridMultilevel"/>
    <w:tmpl w:val="D3E4813A"/>
    <w:lvl w:ilvl="0" w:tplc="050871CC">
      <w:start w:val="1"/>
      <w:numFmt w:val="bullet"/>
      <w:lvlText w:val=""/>
      <w:lvlJc w:val="left"/>
      <w:pPr>
        <w:ind w:left="1429"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7"/>
    </w:lvlOverride>
    <w:lvlOverride w:ilvl="1"/>
    <w:lvlOverride w:ilvl="2"/>
    <w:lvlOverride w:ilvl="3"/>
    <w:lvlOverride w:ilvl="4"/>
    <w:lvlOverride w:ilvl="5"/>
    <w:lvlOverride w:ilvl="6"/>
    <w:lvlOverride w:ilvl="7"/>
    <w:lvlOverride w:ilvl="8"/>
  </w:num>
  <w:num w:numId="11">
    <w:abstractNumId w:val="0"/>
  </w:num>
  <w:num w:numId="12">
    <w:abstractNumId w:val="2"/>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07A2"/>
    <w:rsid w:val="003E43BB"/>
    <w:rsid w:val="00980CFE"/>
    <w:rsid w:val="00C70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A2"/>
    <w:rPr>
      <w:rFonts w:eastAsiaTheme="minorEastAsia"/>
    </w:rPr>
  </w:style>
  <w:style w:type="paragraph" w:styleId="Heading1">
    <w:name w:val="heading 1"/>
    <w:basedOn w:val="Normal"/>
    <w:next w:val="BodyText"/>
    <w:link w:val="Heading1Char"/>
    <w:qFormat/>
    <w:rsid w:val="00C707A2"/>
    <w:pPr>
      <w:keepNext/>
      <w:keepLines/>
      <w:suppressAutoHyphens/>
      <w:spacing w:before="480" w:after="0" w:line="100" w:lineRule="atLeast"/>
      <w:outlineLvl w:val="0"/>
    </w:pPr>
    <w:rPr>
      <w:rFonts w:ascii="Cambria" w:eastAsia="Arial Unicode MS" w:hAnsi="Cambria" w:cs="font182"/>
      <w:b/>
      <w:bCs/>
      <w:color w:val="365F91"/>
      <w:kern w:val="2"/>
      <w:sz w:val="28"/>
      <w:szCs w:val="28"/>
      <w:lang w:eastAsia="ar-SA"/>
    </w:rPr>
  </w:style>
  <w:style w:type="paragraph" w:styleId="Heading2">
    <w:name w:val="heading 2"/>
    <w:basedOn w:val="Normal"/>
    <w:next w:val="BodyText"/>
    <w:link w:val="Heading2Char"/>
    <w:semiHidden/>
    <w:unhideWhenUsed/>
    <w:qFormat/>
    <w:rsid w:val="00C707A2"/>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C707A2"/>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C707A2"/>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C707A2"/>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C707A2"/>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C707A2"/>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C707A2"/>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C707A2"/>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7A2"/>
    <w:rPr>
      <w:rFonts w:ascii="Cambria" w:eastAsia="Arial Unicode MS" w:hAnsi="Cambria" w:cs="font182"/>
      <w:b/>
      <w:bCs/>
      <w:color w:val="365F91"/>
      <w:kern w:val="2"/>
      <w:sz w:val="28"/>
      <w:szCs w:val="28"/>
      <w:lang w:eastAsia="ar-SA"/>
    </w:rPr>
  </w:style>
  <w:style w:type="character" w:customStyle="1" w:styleId="Heading2Char">
    <w:name w:val="Heading 2 Char"/>
    <w:basedOn w:val="DefaultParagraphFont"/>
    <w:link w:val="Heading2"/>
    <w:semiHidden/>
    <w:rsid w:val="00C707A2"/>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C707A2"/>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C707A2"/>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C707A2"/>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C707A2"/>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C707A2"/>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C707A2"/>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C707A2"/>
    <w:rPr>
      <w:rFonts w:ascii="Arial" w:eastAsia="Times New Roman" w:hAnsi="Arial" w:cs="Arial"/>
      <w:color w:val="000000"/>
      <w:kern w:val="2"/>
      <w:sz w:val="24"/>
      <w:szCs w:val="24"/>
      <w:lang w:eastAsia="ar-SA"/>
    </w:rPr>
  </w:style>
  <w:style w:type="character" w:styleId="Hyperlink">
    <w:name w:val="Hyperlink"/>
    <w:basedOn w:val="DefaultParagraphFont"/>
    <w:semiHidden/>
    <w:unhideWhenUsed/>
    <w:rsid w:val="00C707A2"/>
    <w:rPr>
      <w:color w:val="0000FF"/>
      <w:u w:val="single"/>
    </w:rPr>
  </w:style>
  <w:style w:type="character" w:styleId="FollowedHyperlink">
    <w:name w:val="FollowedHyperlink"/>
    <w:basedOn w:val="DefaultParagraphFont"/>
    <w:uiPriority w:val="99"/>
    <w:semiHidden/>
    <w:unhideWhenUsed/>
    <w:rsid w:val="00C707A2"/>
    <w:rPr>
      <w:color w:val="800080" w:themeColor="followedHyperlink"/>
      <w:u w:val="single"/>
    </w:rPr>
  </w:style>
  <w:style w:type="paragraph" w:styleId="BodyText">
    <w:name w:val="Body Text"/>
    <w:basedOn w:val="Normal"/>
    <w:link w:val="BodyTextChar"/>
    <w:semiHidden/>
    <w:unhideWhenUsed/>
    <w:rsid w:val="00C707A2"/>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C707A2"/>
    <w:rPr>
      <w:rFonts w:ascii="Times New Roman" w:eastAsia="Arial Unicode MS" w:hAnsi="Times New Roman" w:cs="Times New Roman"/>
      <w:color w:val="000000"/>
      <w:kern w:val="2"/>
      <w:sz w:val="24"/>
      <w:szCs w:val="24"/>
      <w:lang w:eastAsia="ar-SA"/>
    </w:rPr>
  </w:style>
  <w:style w:type="paragraph" w:styleId="NormalWeb">
    <w:name w:val="Normal (Web)"/>
    <w:basedOn w:val="Normal"/>
    <w:semiHidden/>
    <w:unhideWhenUsed/>
    <w:rsid w:val="00C707A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C707A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707A2"/>
    <w:rPr>
      <w:rFonts w:ascii="Times New Roman" w:eastAsia="Times New Roman" w:hAnsi="Times New Roman" w:cs="Times New Roman"/>
      <w:sz w:val="20"/>
      <w:szCs w:val="20"/>
    </w:rPr>
  </w:style>
  <w:style w:type="paragraph" w:styleId="CommentText">
    <w:name w:val="annotation text"/>
    <w:basedOn w:val="Normal"/>
    <w:link w:val="CommentTextChar1"/>
    <w:semiHidden/>
    <w:unhideWhenUsed/>
    <w:rsid w:val="00C707A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707A2"/>
    <w:rPr>
      <w:rFonts w:eastAsiaTheme="minorEastAsia"/>
      <w:sz w:val="20"/>
      <w:szCs w:val="20"/>
    </w:rPr>
  </w:style>
  <w:style w:type="paragraph" w:styleId="Header">
    <w:name w:val="header"/>
    <w:basedOn w:val="Normal"/>
    <w:link w:val="HeaderChar1"/>
    <w:unhideWhenUsed/>
    <w:rsid w:val="00C707A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C707A2"/>
    <w:rPr>
      <w:rFonts w:eastAsiaTheme="minorEastAsia"/>
    </w:rPr>
  </w:style>
  <w:style w:type="paragraph" w:styleId="Footer">
    <w:name w:val="footer"/>
    <w:basedOn w:val="Normal"/>
    <w:link w:val="FooterChar1"/>
    <w:uiPriority w:val="99"/>
    <w:unhideWhenUsed/>
    <w:rsid w:val="00C707A2"/>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uiPriority w:val="99"/>
    <w:rsid w:val="00C707A2"/>
    <w:rPr>
      <w:rFonts w:eastAsiaTheme="minorEastAsia"/>
    </w:rPr>
  </w:style>
  <w:style w:type="paragraph" w:styleId="Caption">
    <w:name w:val="caption"/>
    <w:basedOn w:val="Normal"/>
    <w:semiHidden/>
    <w:unhideWhenUsed/>
    <w:qFormat/>
    <w:rsid w:val="00C707A2"/>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C707A2"/>
    <w:rPr>
      <w:rFonts w:cs="Mangal"/>
    </w:rPr>
  </w:style>
  <w:style w:type="paragraph" w:styleId="Title">
    <w:name w:val="Title"/>
    <w:basedOn w:val="Normal"/>
    <w:next w:val="Normal"/>
    <w:link w:val="TitleChar"/>
    <w:qFormat/>
    <w:rsid w:val="00C707A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C707A2"/>
    <w:rPr>
      <w:rFonts w:ascii="Cambria" w:eastAsia="Times New Roman" w:hAnsi="Cambria" w:cs="Times New Roman"/>
      <w:color w:val="17365D"/>
      <w:spacing w:val="5"/>
      <w:kern w:val="28"/>
      <w:sz w:val="52"/>
      <w:szCs w:val="52"/>
    </w:rPr>
  </w:style>
  <w:style w:type="paragraph" w:styleId="BodyTextIndent">
    <w:name w:val="Body Text Indent"/>
    <w:basedOn w:val="Normal"/>
    <w:link w:val="BodyTextIndentChar"/>
    <w:semiHidden/>
    <w:unhideWhenUsed/>
    <w:rsid w:val="00C707A2"/>
    <w:pPr>
      <w:spacing w:after="0" w:line="240" w:lineRule="auto"/>
      <w:ind w:firstLine="1418"/>
      <w:jc w:val="both"/>
    </w:pPr>
    <w:rPr>
      <w:rFonts w:ascii="Times New Roman" w:eastAsia="Times New Roman" w:hAnsi="Times New Roman" w:cs="Times New Roman"/>
      <w:sz w:val="24"/>
      <w:szCs w:val="24"/>
      <w:lang w:val="hr-HR"/>
    </w:rPr>
  </w:style>
  <w:style w:type="character" w:customStyle="1" w:styleId="BodyTextIndentChar">
    <w:name w:val="Body Text Indent Char"/>
    <w:basedOn w:val="DefaultParagraphFont"/>
    <w:link w:val="BodyTextIndent"/>
    <w:semiHidden/>
    <w:rsid w:val="00C707A2"/>
    <w:rPr>
      <w:rFonts w:ascii="Times New Roman" w:eastAsia="Times New Roman" w:hAnsi="Times New Roman" w:cs="Times New Roman"/>
      <w:sz w:val="24"/>
      <w:szCs w:val="24"/>
      <w:lang w:val="hr-HR"/>
    </w:rPr>
  </w:style>
  <w:style w:type="paragraph" w:styleId="BodyText2">
    <w:name w:val="Body Text 2"/>
    <w:basedOn w:val="Normal"/>
    <w:link w:val="BodyText2Char2"/>
    <w:unhideWhenUsed/>
    <w:rsid w:val="00C707A2"/>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C707A2"/>
    <w:rPr>
      <w:rFonts w:eastAsiaTheme="minorEastAsia"/>
    </w:rPr>
  </w:style>
  <w:style w:type="paragraph" w:styleId="BodyText3">
    <w:name w:val="Body Text 3"/>
    <w:basedOn w:val="Normal"/>
    <w:link w:val="BodyText3Char1"/>
    <w:semiHidden/>
    <w:unhideWhenUsed/>
    <w:rsid w:val="00C707A2"/>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C707A2"/>
    <w:rPr>
      <w:rFonts w:eastAsiaTheme="minorEastAsia"/>
      <w:sz w:val="16"/>
      <w:szCs w:val="16"/>
    </w:rPr>
  </w:style>
  <w:style w:type="paragraph" w:styleId="BodyTextIndent2">
    <w:name w:val="Body Text Indent 2"/>
    <w:basedOn w:val="Normal"/>
    <w:link w:val="BodyTextIndent2Char"/>
    <w:semiHidden/>
    <w:unhideWhenUsed/>
    <w:rsid w:val="00C707A2"/>
    <w:pPr>
      <w:suppressAutoHyphens/>
      <w:spacing w:after="120" w:line="480" w:lineRule="auto"/>
      <w:ind w:left="360"/>
    </w:pPr>
    <w:rPr>
      <w:rFonts w:ascii="Times New Roman" w:eastAsia="Arial Unicode MS" w:hAnsi="Times New Roman" w:cs="Times New Roman"/>
      <w:color w:val="000000"/>
      <w:kern w:val="2"/>
      <w:sz w:val="24"/>
      <w:szCs w:val="24"/>
      <w:lang w:eastAsia="ar-SA"/>
    </w:rPr>
  </w:style>
  <w:style w:type="character" w:customStyle="1" w:styleId="BodyTextIndent2Char">
    <w:name w:val="Body Text Indent 2 Char"/>
    <w:basedOn w:val="DefaultParagraphFont"/>
    <w:link w:val="BodyTextIndent2"/>
    <w:semiHidden/>
    <w:rsid w:val="00C707A2"/>
    <w:rPr>
      <w:rFonts w:ascii="Times New Roman" w:eastAsia="Arial Unicode MS" w:hAnsi="Times New Roman" w:cs="Times New Roman"/>
      <w:color w:val="000000"/>
      <w:kern w:val="2"/>
      <w:sz w:val="24"/>
      <w:szCs w:val="24"/>
      <w:lang w:eastAsia="ar-SA"/>
    </w:rPr>
  </w:style>
  <w:style w:type="paragraph" w:styleId="BodyTextIndent3">
    <w:name w:val="Body Text Indent 3"/>
    <w:basedOn w:val="Normal"/>
    <w:link w:val="BodyTextIndent3Char"/>
    <w:semiHidden/>
    <w:unhideWhenUsed/>
    <w:rsid w:val="00C707A2"/>
    <w:pPr>
      <w:spacing w:after="0" w:line="240" w:lineRule="auto"/>
      <w:ind w:firstLine="1418"/>
    </w:pPr>
    <w:rPr>
      <w:rFonts w:ascii="Times New Roman" w:eastAsia="Times New Roman" w:hAnsi="Times New Roman" w:cs="Times New Roman"/>
      <w:sz w:val="24"/>
      <w:szCs w:val="24"/>
      <w:lang w:val="hr-HR"/>
    </w:rPr>
  </w:style>
  <w:style w:type="character" w:customStyle="1" w:styleId="BodyTextIndent3Char">
    <w:name w:val="Body Text Indent 3 Char"/>
    <w:basedOn w:val="DefaultParagraphFont"/>
    <w:link w:val="BodyTextIndent3"/>
    <w:semiHidden/>
    <w:rsid w:val="00C707A2"/>
    <w:rPr>
      <w:rFonts w:ascii="Times New Roman" w:eastAsia="Times New Roman" w:hAnsi="Times New Roman" w:cs="Times New Roman"/>
      <w:sz w:val="24"/>
      <w:szCs w:val="24"/>
      <w:lang w:val="hr-HR"/>
    </w:rPr>
  </w:style>
  <w:style w:type="paragraph" w:styleId="CommentSubject">
    <w:name w:val="annotation subject"/>
    <w:basedOn w:val="CommentText"/>
    <w:next w:val="CommentText"/>
    <w:link w:val="CommentSubjectChar1"/>
    <w:semiHidden/>
    <w:unhideWhenUsed/>
    <w:rsid w:val="00C707A2"/>
    <w:pPr>
      <w:spacing w:after="200" w:line="276" w:lineRule="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semiHidden/>
    <w:rsid w:val="00C707A2"/>
    <w:rPr>
      <w:b/>
      <w:bCs/>
    </w:rPr>
  </w:style>
  <w:style w:type="paragraph" w:styleId="BalloonText">
    <w:name w:val="Balloon Text"/>
    <w:basedOn w:val="Normal"/>
    <w:link w:val="BalloonTextChar1"/>
    <w:semiHidden/>
    <w:unhideWhenUsed/>
    <w:rsid w:val="00C707A2"/>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C707A2"/>
    <w:rPr>
      <w:rFonts w:ascii="Tahoma" w:eastAsiaTheme="minorEastAsia" w:hAnsi="Tahoma" w:cs="Tahoma"/>
      <w:sz w:val="16"/>
      <w:szCs w:val="16"/>
    </w:rPr>
  </w:style>
  <w:style w:type="paragraph" w:styleId="NoSpacing">
    <w:name w:val="No Spacing"/>
    <w:qFormat/>
    <w:rsid w:val="00C707A2"/>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C707A2"/>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semiHidden/>
    <w:rsid w:val="00C707A2"/>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semiHidden/>
    <w:rsid w:val="00C707A2"/>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semiHidden/>
    <w:rsid w:val="00C707A2"/>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semiHidden/>
    <w:rsid w:val="00C707A2"/>
    <w:rPr>
      <w:b/>
      <w:bCs/>
    </w:rPr>
  </w:style>
  <w:style w:type="paragraph" w:customStyle="1" w:styleId="ContentsHeading">
    <w:name w:val="Contents Heading"/>
    <w:basedOn w:val="Heading1"/>
    <w:semiHidden/>
    <w:rsid w:val="00C707A2"/>
    <w:pPr>
      <w:suppressLineNumbers/>
    </w:pPr>
    <w:rPr>
      <w:sz w:val="32"/>
      <w:szCs w:val="32"/>
    </w:rPr>
  </w:style>
  <w:style w:type="paragraph" w:customStyle="1" w:styleId="TableContents">
    <w:name w:val="Table Contents"/>
    <w:basedOn w:val="Normal"/>
    <w:semiHidden/>
    <w:rsid w:val="00C707A2"/>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semiHidden/>
    <w:rsid w:val="00C707A2"/>
    <w:pPr>
      <w:jc w:val="center"/>
    </w:pPr>
    <w:rPr>
      <w:b/>
      <w:bCs/>
    </w:rPr>
  </w:style>
  <w:style w:type="paragraph" w:customStyle="1" w:styleId="PythagoreanTheorem">
    <w:name w:val="Pythagorean Theorem"/>
    <w:semiHidden/>
    <w:rsid w:val="00C707A2"/>
    <w:pPr>
      <w:suppressAutoHyphens/>
    </w:pPr>
    <w:rPr>
      <w:rFonts w:ascii="Calibri" w:eastAsia="MS Mincho" w:hAnsi="Calibri" w:cs="Arial"/>
      <w:lang w:eastAsia="ar-SA"/>
    </w:rPr>
  </w:style>
  <w:style w:type="paragraph" w:customStyle="1" w:styleId="xl24">
    <w:name w:val="xl24"/>
    <w:basedOn w:val="Normal"/>
    <w:semiHidden/>
    <w:rsid w:val="00C707A2"/>
    <w:pPr>
      <w:spacing w:before="100" w:beforeAutospacing="1" w:after="100" w:afterAutospacing="1" w:line="240" w:lineRule="auto"/>
      <w:jc w:val="center"/>
    </w:pPr>
    <w:rPr>
      <w:rFonts w:ascii="Times New Roman" w:eastAsia="Times New Roman" w:hAnsi="Times New Roman" w:cs="Times New Roman"/>
      <w:color w:val="000000"/>
      <w:sz w:val="24"/>
      <w:szCs w:val="24"/>
      <w:lang w:val="en-GB"/>
    </w:rPr>
  </w:style>
  <w:style w:type="paragraph" w:customStyle="1" w:styleId="xl25">
    <w:name w:val="xl25"/>
    <w:basedOn w:val="Normal"/>
    <w:semiHidden/>
    <w:rsid w:val="00C707A2"/>
    <w:pP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26">
    <w:name w:val="xl26"/>
    <w:basedOn w:val="Normal"/>
    <w:semiHidden/>
    <w:rsid w:val="00C707A2"/>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27">
    <w:name w:val="xl27"/>
    <w:basedOn w:val="Normal"/>
    <w:semiHidden/>
    <w:rsid w:val="00C707A2"/>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28">
    <w:name w:val="xl28"/>
    <w:basedOn w:val="Normal"/>
    <w:semiHidden/>
    <w:rsid w:val="00C707A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29">
    <w:name w:val="xl29"/>
    <w:basedOn w:val="Normal"/>
    <w:semiHidden/>
    <w:rsid w:val="00C707A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color w:val="000000"/>
      <w:sz w:val="16"/>
      <w:szCs w:val="16"/>
      <w:lang w:val="en-GB"/>
    </w:rPr>
  </w:style>
  <w:style w:type="paragraph" w:customStyle="1" w:styleId="xl30">
    <w:name w:val="xl30"/>
    <w:basedOn w:val="Normal"/>
    <w:semiHidden/>
    <w:rsid w:val="00C70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GB"/>
    </w:rPr>
  </w:style>
  <w:style w:type="paragraph" w:customStyle="1" w:styleId="xl31">
    <w:name w:val="xl31"/>
    <w:basedOn w:val="Normal"/>
    <w:semiHidden/>
    <w:rsid w:val="00C70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32">
    <w:name w:val="xl32"/>
    <w:basedOn w:val="Normal"/>
    <w:semiHidden/>
    <w:rsid w:val="00C70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33">
    <w:name w:val="xl33"/>
    <w:basedOn w:val="Normal"/>
    <w:semiHidden/>
    <w:rsid w:val="00C707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34">
    <w:name w:val="xl34"/>
    <w:basedOn w:val="Normal"/>
    <w:semiHidden/>
    <w:rsid w:val="00C70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GB"/>
    </w:rPr>
  </w:style>
  <w:style w:type="paragraph" w:customStyle="1" w:styleId="xl35">
    <w:name w:val="xl35"/>
    <w:basedOn w:val="Normal"/>
    <w:semiHidden/>
    <w:rsid w:val="00C707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36">
    <w:name w:val="xl36"/>
    <w:basedOn w:val="Normal"/>
    <w:semiHidden/>
    <w:rsid w:val="00C707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xl37">
    <w:name w:val="xl37"/>
    <w:basedOn w:val="Normal"/>
    <w:semiHidden/>
    <w:rsid w:val="00C70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38">
    <w:name w:val="xl38"/>
    <w:basedOn w:val="Normal"/>
    <w:semiHidden/>
    <w:rsid w:val="00C70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39">
    <w:name w:val="xl39"/>
    <w:basedOn w:val="Normal"/>
    <w:semiHidden/>
    <w:rsid w:val="00C70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val="en-GB"/>
    </w:rPr>
  </w:style>
  <w:style w:type="paragraph" w:customStyle="1" w:styleId="xl40">
    <w:name w:val="xl40"/>
    <w:basedOn w:val="Normal"/>
    <w:semiHidden/>
    <w:rsid w:val="00C70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xl41">
    <w:name w:val="xl41"/>
    <w:basedOn w:val="Normal"/>
    <w:semiHidden/>
    <w:rsid w:val="00C707A2"/>
    <w:pPr>
      <w:spacing w:before="100" w:beforeAutospacing="1" w:after="100" w:afterAutospacing="1" w:line="240" w:lineRule="auto"/>
      <w:jc w:val="center"/>
    </w:pPr>
    <w:rPr>
      <w:rFonts w:ascii="Times New Roman" w:eastAsia="Times New Roman" w:hAnsi="Times New Roman" w:cs="Times New Roman"/>
      <w:b/>
      <w:bCs/>
      <w:color w:val="000000"/>
      <w:sz w:val="24"/>
      <w:szCs w:val="24"/>
      <w:lang w:val="en-GB"/>
    </w:rPr>
  </w:style>
  <w:style w:type="paragraph" w:customStyle="1" w:styleId="xl42">
    <w:name w:val="xl42"/>
    <w:basedOn w:val="Normal"/>
    <w:semiHidden/>
    <w:rsid w:val="00C707A2"/>
    <w:pP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43">
    <w:name w:val="xl43"/>
    <w:basedOn w:val="Normal"/>
    <w:semiHidden/>
    <w:rsid w:val="00C707A2"/>
    <w:pPr>
      <w:spacing w:before="100" w:beforeAutospacing="1" w:after="100" w:afterAutospacing="1" w:line="240" w:lineRule="auto"/>
      <w:jc w:val="right"/>
    </w:pPr>
    <w:rPr>
      <w:rFonts w:ascii="Times New Roman" w:eastAsia="Times New Roman" w:hAnsi="Times New Roman" w:cs="Times New Roman"/>
      <w:b/>
      <w:bCs/>
      <w:color w:val="000000"/>
      <w:sz w:val="24"/>
      <w:szCs w:val="24"/>
      <w:lang w:val="en-GB"/>
    </w:rPr>
  </w:style>
  <w:style w:type="paragraph" w:customStyle="1" w:styleId="xl44">
    <w:name w:val="xl44"/>
    <w:basedOn w:val="Normal"/>
    <w:semiHidden/>
    <w:rsid w:val="00C70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xl45">
    <w:name w:val="xl45"/>
    <w:basedOn w:val="Normal"/>
    <w:semiHidden/>
    <w:rsid w:val="00C707A2"/>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46">
    <w:name w:val="xl46"/>
    <w:basedOn w:val="Normal"/>
    <w:semiHidden/>
    <w:rsid w:val="00C707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customStyle="1" w:styleId="xl47">
    <w:name w:val="xl47"/>
    <w:basedOn w:val="Normal"/>
    <w:semiHidden/>
    <w:rsid w:val="00C707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48">
    <w:name w:val="xl48"/>
    <w:basedOn w:val="Normal"/>
    <w:semiHidden/>
    <w:rsid w:val="00C707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49">
    <w:name w:val="xl49"/>
    <w:basedOn w:val="Normal"/>
    <w:semiHidden/>
    <w:rsid w:val="00C707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50">
    <w:name w:val="xl50"/>
    <w:basedOn w:val="Normal"/>
    <w:semiHidden/>
    <w:rsid w:val="00C707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51">
    <w:name w:val="xl51"/>
    <w:basedOn w:val="Normal"/>
    <w:semiHidden/>
    <w:rsid w:val="00C707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52">
    <w:name w:val="xl52"/>
    <w:basedOn w:val="Normal"/>
    <w:semiHidden/>
    <w:rsid w:val="00C707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GB"/>
    </w:rPr>
  </w:style>
  <w:style w:type="paragraph" w:customStyle="1" w:styleId="xl53">
    <w:name w:val="xl53"/>
    <w:basedOn w:val="Normal"/>
    <w:semiHidden/>
    <w:rsid w:val="00C707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val="en-GB"/>
    </w:rPr>
  </w:style>
  <w:style w:type="paragraph" w:customStyle="1" w:styleId="xl54">
    <w:name w:val="xl54"/>
    <w:basedOn w:val="Normal"/>
    <w:semiHidden/>
    <w:rsid w:val="00C707A2"/>
    <w:pPr>
      <w:pBdr>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4"/>
      <w:szCs w:val="24"/>
      <w:lang w:val="en-GB"/>
    </w:rPr>
  </w:style>
  <w:style w:type="paragraph" w:customStyle="1" w:styleId="xl55">
    <w:name w:val="xl55"/>
    <w:basedOn w:val="Normal"/>
    <w:semiHidden/>
    <w:rsid w:val="00C707A2"/>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56">
    <w:name w:val="xl56"/>
    <w:basedOn w:val="Normal"/>
    <w:semiHidden/>
    <w:rsid w:val="00C707A2"/>
    <w:pPr>
      <w:pBdr>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customStyle="1" w:styleId="xl57">
    <w:name w:val="xl57"/>
    <w:basedOn w:val="Normal"/>
    <w:semiHidden/>
    <w:rsid w:val="00C707A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val="en-GB"/>
    </w:rPr>
  </w:style>
  <w:style w:type="paragraph" w:customStyle="1" w:styleId="Clan">
    <w:name w:val="Clan"/>
    <w:basedOn w:val="Normal"/>
    <w:semiHidden/>
    <w:rsid w:val="00C707A2"/>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Default">
    <w:name w:val="Default"/>
    <w:semiHidden/>
    <w:rsid w:val="00C707A2"/>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paragraph" w:customStyle="1" w:styleId="Podnaslov">
    <w:name w:val="Podnaslov"/>
    <w:basedOn w:val="Normal"/>
    <w:semiHidden/>
    <w:rsid w:val="00C707A2"/>
    <w:pPr>
      <w:keepNext/>
      <w:tabs>
        <w:tab w:val="left" w:pos="1080"/>
      </w:tabs>
      <w:spacing w:before="120" w:after="120" w:line="240" w:lineRule="auto"/>
      <w:ind w:left="144" w:right="144"/>
      <w:jc w:val="center"/>
    </w:pPr>
    <w:rPr>
      <w:rFonts w:ascii="Arial" w:eastAsia="Times New Roman" w:hAnsi="Arial" w:cs="Arial"/>
      <w:b/>
      <w:lang w:val="sr-Cyrl-CS"/>
    </w:rPr>
  </w:style>
  <w:style w:type="paragraph" w:customStyle="1" w:styleId="1tekst">
    <w:name w:val="1tekst"/>
    <w:basedOn w:val="Normal"/>
    <w:semiHidden/>
    <w:rsid w:val="00C707A2"/>
    <w:pPr>
      <w:spacing w:after="0" w:line="240" w:lineRule="auto"/>
      <w:ind w:left="375" w:right="375" w:firstLine="240"/>
      <w:jc w:val="both"/>
    </w:pPr>
    <w:rPr>
      <w:rFonts w:ascii="Arial" w:eastAsia="Times New Roman" w:hAnsi="Arial" w:cs="Arial"/>
      <w:sz w:val="24"/>
      <w:szCs w:val="24"/>
    </w:rPr>
  </w:style>
  <w:style w:type="paragraph" w:customStyle="1" w:styleId="7podnas">
    <w:name w:val="7podnas"/>
    <w:basedOn w:val="Normal"/>
    <w:semiHidden/>
    <w:rsid w:val="00C707A2"/>
    <w:pPr>
      <w:shd w:val="clear" w:color="auto" w:fill="FFFFFF"/>
      <w:spacing w:before="60" w:after="0" w:line="240" w:lineRule="auto"/>
      <w:jc w:val="center"/>
    </w:pPr>
    <w:rPr>
      <w:rFonts w:ascii="Arial" w:eastAsia="Times New Roman" w:hAnsi="Arial" w:cs="Arial"/>
      <w:b/>
      <w:bCs/>
      <w:sz w:val="27"/>
      <w:szCs w:val="27"/>
    </w:rPr>
  </w:style>
  <w:style w:type="paragraph" w:customStyle="1" w:styleId="4clan">
    <w:name w:val="4clan"/>
    <w:basedOn w:val="Normal"/>
    <w:semiHidden/>
    <w:rsid w:val="00C707A2"/>
    <w:pPr>
      <w:spacing w:before="30" w:after="30" w:line="240" w:lineRule="auto"/>
      <w:jc w:val="center"/>
    </w:pPr>
    <w:rPr>
      <w:rFonts w:ascii="Arial" w:eastAsia="Times New Roman" w:hAnsi="Arial" w:cs="Arial"/>
      <w:b/>
      <w:bCs/>
      <w:sz w:val="24"/>
      <w:szCs w:val="24"/>
    </w:rPr>
  </w:style>
  <w:style w:type="paragraph" w:customStyle="1" w:styleId="2zakon">
    <w:name w:val="2zakon"/>
    <w:basedOn w:val="Normal"/>
    <w:semiHidden/>
    <w:rsid w:val="00C707A2"/>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3mesto">
    <w:name w:val="3mesto"/>
    <w:basedOn w:val="Normal"/>
    <w:semiHidden/>
    <w:rsid w:val="00C707A2"/>
    <w:pPr>
      <w:spacing w:before="100" w:beforeAutospacing="1" w:after="100" w:afterAutospacing="1" w:line="240" w:lineRule="auto"/>
      <w:ind w:left="1650" w:right="1650"/>
      <w:jc w:val="center"/>
    </w:pPr>
    <w:rPr>
      <w:rFonts w:ascii="Arial" w:eastAsia="Times New Roman" w:hAnsi="Arial" w:cs="Arial"/>
      <w:i/>
      <w:iCs/>
      <w:sz w:val="24"/>
      <w:szCs w:val="24"/>
    </w:rPr>
  </w:style>
  <w:style w:type="paragraph" w:customStyle="1" w:styleId="6naslov">
    <w:name w:val="6naslov"/>
    <w:basedOn w:val="Normal"/>
    <w:semiHidden/>
    <w:rsid w:val="00C707A2"/>
    <w:pPr>
      <w:spacing w:before="60" w:after="30" w:line="240" w:lineRule="auto"/>
      <w:ind w:left="225" w:right="225"/>
      <w:jc w:val="center"/>
    </w:pPr>
    <w:rPr>
      <w:rFonts w:ascii="Arial" w:eastAsia="Times New Roman" w:hAnsi="Arial" w:cs="Arial"/>
      <w:b/>
      <w:bCs/>
      <w:sz w:val="27"/>
      <w:szCs w:val="27"/>
    </w:rPr>
  </w:style>
  <w:style w:type="paragraph" w:customStyle="1" w:styleId="osnovnitekst">
    <w:name w:val="osnovnitekst"/>
    <w:basedOn w:val="Normal"/>
    <w:semiHidden/>
    <w:rsid w:val="00C707A2"/>
    <w:pPr>
      <w:shd w:val="clear" w:color="auto" w:fill="FFFFCC"/>
      <w:spacing w:before="100" w:beforeAutospacing="1" w:after="100" w:afterAutospacing="1" w:line="240" w:lineRule="auto"/>
      <w:ind w:firstLine="240"/>
      <w:jc w:val="both"/>
    </w:pPr>
    <w:rPr>
      <w:rFonts w:ascii="Arial" w:eastAsia="Times New Roman" w:hAnsi="Arial" w:cs="Arial"/>
      <w:b/>
      <w:bCs/>
      <w:color w:val="FF0000"/>
      <w:sz w:val="27"/>
      <w:szCs w:val="27"/>
      <w:lang w:val="sr-Latn-CS" w:eastAsia="sr-Latn-CS"/>
    </w:rPr>
  </w:style>
  <w:style w:type="paragraph" w:customStyle="1" w:styleId="izmene">
    <w:name w:val="izmene"/>
    <w:basedOn w:val="Normal"/>
    <w:semiHidden/>
    <w:rsid w:val="00C707A2"/>
    <w:pPr>
      <w:shd w:val="clear" w:color="auto" w:fill="FFFFCC"/>
      <w:spacing w:before="100" w:beforeAutospacing="1" w:after="100" w:afterAutospacing="1" w:line="240" w:lineRule="auto"/>
      <w:ind w:firstLine="240"/>
      <w:jc w:val="both"/>
    </w:pPr>
    <w:rPr>
      <w:rFonts w:ascii="Arial" w:eastAsia="Times New Roman" w:hAnsi="Arial" w:cs="Arial"/>
      <w:b/>
      <w:bCs/>
      <w:color w:val="FF0000"/>
      <w:sz w:val="27"/>
      <w:szCs w:val="27"/>
      <w:lang w:val="sr-Latn-CS" w:eastAsia="sr-Latn-CS"/>
    </w:rPr>
  </w:style>
  <w:style w:type="character" w:customStyle="1" w:styleId="normalChar">
    <w:name w:val="normal Char"/>
    <w:link w:val="Normal1"/>
    <w:semiHidden/>
    <w:locked/>
    <w:rsid w:val="00C707A2"/>
    <w:rPr>
      <w:rFonts w:ascii="Arial" w:hAnsi="Arial" w:cs="Arial"/>
    </w:rPr>
  </w:style>
  <w:style w:type="paragraph" w:customStyle="1" w:styleId="Normal1">
    <w:name w:val="Normal1"/>
    <w:basedOn w:val="Normal"/>
    <w:link w:val="normalChar"/>
    <w:semiHidden/>
    <w:rsid w:val="00C707A2"/>
    <w:pPr>
      <w:spacing w:before="100" w:beforeAutospacing="1" w:after="100" w:afterAutospacing="1" w:line="240" w:lineRule="auto"/>
    </w:pPr>
    <w:rPr>
      <w:rFonts w:ascii="Arial" w:eastAsiaTheme="minorHAnsi" w:hAnsi="Arial" w:cs="Arial"/>
    </w:rPr>
  </w:style>
  <w:style w:type="character" w:styleId="CommentReference">
    <w:name w:val="annotation reference"/>
    <w:semiHidden/>
    <w:unhideWhenUsed/>
    <w:rsid w:val="00C707A2"/>
    <w:rPr>
      <w:sz w:val="16"/>
      <w:szCs w:val="16"/>
    </w:rPr>
  </w:style>
  <w:style w:type="character" w:styleId="IntenseEmphasis">
    <w:name w:val="Intense Emphasis"/>
    <w:qFormat/>
    <w:rsid w:val="00C707A2"/>
    <w:rPr>
      <w:rFonts w:ascii="Arial" w:hAnsi="Arial" w:cs="Arial" w:hint="default"/>
      <w:b/>
      <w:bCs/>
      <w:iCs/>
      <w:color w:val="auto"/>
      <w:sz w:val="28"/>
      <w:u w:val="single"/>
    </w:rPr>
  </w:style>
  <w:style w:type="character" w:customStyle="1" w:styleId="WW8Num2z0">
    <w:name w:val="WW8Num2z0"/>
    <w:rsid w:val="00C707A2"/>
    <w:rPr>
      <w:rFonts w:ascii="Symbol" w:hAnsi="Symbol" w:cs="Symbol" w:hint="default"/>
    </w:rPr>
  </w:style>
  <w:style w:type="character" w:customStyle="1" w:styleId="WW8Num2z1">
    <w:name w:val="WW8Num2z1"/>
    <w:rsid w:val="00C707A2"/>
    <w:rPr>
      <w:rFonts w:ascii="Courier New" w:hAnsi="Courier New" w:cs="Courier New" w:hint="default"/>
    </w:rPr>
  </w:style>
  <w:style w:type="character" w:customStyle="1" w:styleId="WW8Num2z2">
    <w:name w:val="WW8Num2z2"/>
    <w:rsid w:val="00C707A2"/>
    <w:rPr>
      <w:rFonts w:ascii="Wingdings" w:hAnsi="Wingdings" w:cs="Wingdings" w:hint="default"/>
    </w:rPr>
  </w:style>
  <w:style w:type="character" w:customStyle="1" w:styleId="WW8Num3z0">
    <w:name w:val="WW8Num3z0"/>
    <w:rsid w:val="00C707A2"/>
    <w:rPr>
      <w:b/>
      <w:bCs w:val="0"/>
    </w:rPr>
  </w:style>
  <w:style w:type="character" w:customStyle="1" w:styleId="WW8Num3z1">
    <w:name w:val="WW8Num3z1"/>
    <w:rsid w:val="00C707A2"/>
    <w:rPr>
      <w:b/>
      <w:bCs w:val="0"/>
      <w:i w:val="0"/>
      <w:iCs w:val="0"/>
      <w:sz w:val="24"/>
      <w:szCs w:val="24"/>
    </w:rPr>
  </w:style>
  <w:style w:type="character" w:customStyle="1" w:styleId="WW8Num4z0">
    <w:name w:val="WW8Num4z0"/>
    <w:rsid w:val="00C707A2"/>
    <w:rPr>
      <w:rFonts w:ascii="Arial" w:hAnsi="Arial" w:cs="Arial" w:hint="default"/>
      <w:i w:val="0"/>
      <w:iCs w:val="0"/>
      <w:sz w:val="24"/>
    </w:rPr>
  </w:style>
  <w:style w:type="character" w:customStyle="1" w:styleId="WW8Num5z0">
    <w:name w:val="WW8Num5z0"/>
    <w:rsid w:val="00C707A2"/>
    <w:rPr>
      <w:rFonts w:ascii="Arial" w:hAnsi="Arial" w:cs="Arial" w:hint="default"/>
      <w:b w:val="0"/>
      <w:bCs w:val="0"/>
      <w:i w:val="0"/>
      <w:iCs w:val="0"/>
      <w:sz w:val="24"/>
    </w:rPr>
  </w:style>
  <w:style w:type="character" w:customStyle="1" w:styleId="WW8Num6z0">
    <w:name w:val="WW8Num6z0"/>
    <w:rsid w:val="00C707A2"/>
    <w:rPr>
      <w:rFonts w:ascii="Symbol" w:hAnsi="Symbol" w:cs="Symbol" w:hint="default"/>
    </w:rPr>
  </w:style>
  <w:style w:type="character" w:customStyle="1" w:styleId="WW8Num6z1">
    <w:name w:val="WW8Num6z1"/>
    <w:rsid w:val="00C707A2"/>
    <w:rPr>
      <w:rFonts w:ascii="Courier New" w:hAnsi="Courier New" w:cs="Courier New" w:hint="default"/>
    </w:rPr>
  </w:style>
  <w:style w:type="character" w:customStyle="1" w:styleId="WW8Num6z2">
    <w:name w:val="WW8Num6z2"/>
    <w:rsid w:val="00C707A2"/>
    <w:rPr>
      <w:rFonts w:ascii="Wingdings" w:hAnsi="Wingdings" w:cs="Wingdings" w:hint="default"/>
    </w:rPr>
  </w:style>
  <w:style w:type="character" w:customStyle="1" w:styleId="WW8Num7z0">
    <w:name w:val="WW8Num7z0"/>
    <w:rsid w:val="00C707A2"/>
    <w:rPr>
      <w:b w:val="0"/>
      <w:bCs w:val="0"/>
      <w:i w:val="0"/>
      <w:iCs w:val="0"/>
      <w:color w:val="00000A"/>
    </w:rPr>
  </w:style>
  <w:style w:type="character" w:customStyle="1" w:styleId="WW8Num7z1">
    <w:name w:val="WW8Num7z1"/>
    <w:rsid w:val="00C707A2"/>
    <w:rPr>
      <w:rFonts w:ascii="Courier New" w:hAnsi="Courier New" w:cs="Courier New" w:hint="default"/>
    </w:rPr>
  </w:style>
  <w:style w:type="character" w:customStyle="1" w:styleId="WW8Num7z2">
    <w:name w:val="WW8Num7z2"/>
    <w:rsid w:val="00C707A2"/>
    <w:rPr>
      <w:rFonts w:ascii="Wingdings" w:hAnsi="Wingdings" w:cs="Wingdings" w:hint="default"/>
    </w:rPr>
  </w:style>
  <w:style w:type="character" w:customStyle="1" w:styleId="WW8Num8z0">
    <w:name w:val="WW8Num8z0"/>
    <w:rsid w:val="00C707A2"/>
    <w:rPr>
      <w:rFonts w:ascii="Symbol" w:hAnsi="Symbol" w:cs="Symbol" w:hint="default"/>
    </w:rPr>
  </w:style>
  <w:style w:type="character" w:customStyle="1" w:styleId="WW8Num9z0">
    <w:name w:val="WW8Num9z0"/>
    <w:rsid w:val="00C707A2"/>
    <w:rPr>
      <w:i w:val="0"/>
      <w:iCs w:val="0"/>
    </w:rPr>
  </w:style>
  <w:style w:type="character" w:customStyle="1" w:styleId="WW8Num9z1">
    <w:name w:val="WW8Num9z1"/>
    <w:rsid w:val="00C707A2"/>
    <w:rPr>
      <w:rFonts w:ascii="Courier New" w:hAnsi="Courier New" w:cs="Courier New" w:hint="default"/>
    </w:rPr>
  </w:style>
  <w:style w:type="character" w:customStyle="1" w:styleId="WW8Num9z2">
    <w:name w:val="WW8Num9z2"/>
    <w:rsid w:val="00C707A2"/>
    <w:rPr>
      <w:rFonts w:ascii="Wingdings" w:hAnsi="Wingdings" w:cs="Wingdings" w:hint="default"/>
    </w:rPr>
  </w:style>
  <w:style w:type="character" w:customStyle="1" w:styleId="WW8Num8z1">
    <w:name w:val="WW8Num8z1"/>
    <w:rsid w:val="00C707A2"/>
    <w:rPr>
      <w:rFonts w:ascii="Courier New" w:hAnsi="Courier New" w:cs="Courier New" w:hint="default"/>
    </w:rPr>
  </w:style>
  <w:style w:type="character" w:customStyle="1" w:styleId="WW8Num8z2">
    <w:name w:val="WW8Num8z2"/>
    <w:rsid w:val="00C707A2"/>
    <w:rPr>
      <w:rFonts w:ascii="Wingdings" w:hAnsi="Wingdings" w:cs="Wingdings" w:hint="default"/>
    </w:rPr>
  </w:style>
  <w:style w:type="character" w:customStyle="1" w:styleId="WW8Num10z0">
    <w:name w:val="WW8Num10z0"/>
    <w:rsid w:val="00C707A2"/>
    <w:rPr>
      <w:rFonts w:ascii="Symbol" w:hAnsi="Symbol" w:cs="Symbol" w:hint="default"/>
    </w:rPr>
  </w:style>
  <w:style w:type="character" w:customStyle="1" w:styleId="WW8Num10z1">
    <w:name w:val="WW8Num10z1"/>
    <w:rsid w:val="00C707A2"/>
    <w:rPr>
      <w:rFonts w:ascii="Courier New" w:hAnsi="Courier New" w:cs="Courier New" w:hint="default"/>
    </w:rPr>
  </w:style>
  <w:style w:type="character" w:customStyle="1" w:styleId="WW8Num10z2">
    <w:name w:val="WW8Num10z2"/>
    <w:rsid w:val="00C707A2"/>
    <w:rPr>
      <w:rFonts w:ascii="Wingdings" w:hAnsi="Wingdings" w:cs="Wingdings" w:hint="default"/>
    </w:rPr>
  </w:style>
  <w:style w:type="character" w:customStyle="1" w:styleId="WW8Num12z0">
    <w:name w:val="WW8Num12z0"/>
    <w:rsid w:val="00C707A2"/>
    <w:rPr>
      <w:b/>
      <w:bCs w:val="0"/>
    </w:rPr>
  </w:style>
  <w:style w:type="character" w:customStyle="1" w:styleId="WW8Num12z1">
    <w:name w:val="WW8Num12z1"/>
    <w:rsid w:val="00C707A2"/>
    <w:rPr>
      <w:b/>
      <w:bCs w:val="0"/>
      <w:i w:val="0"/>
      <w:iCs w:val="0"/>
      <w:sz w:val="24"/>
      <w:szCs w:val="24"/>
    </w:rPr>
  </w:style>
  <w:style w:type="character" w:customStyle="1" w:styleId="WW8Num13z0">
    <w:name w:val="WW8Num13z0"/>
    <w:rsid w:val="00C707A2"/>
    <w:rPr>
      <w:b w:val="0"/>
      <w:bCs w:val="0"/>
    </w:rPr>
  </w:style>
  <w:style w:type="character" w:customStyle="1" w:styleId="WW8Num15z0">
    <w:name w:val="WW8Num15z0"/>
    <w:rsid w:val="00C707A2"/>
    <w:rPr>
      <w:rFonts w:ascii="Wingdings" w:hAnsi="Wingdings" w:cs="Wingdings" w:hint="default"/>
    </w:rPr>
  </w:style>
  <w:style w:type="character" w:customStyle="1" w:styleId="WW8Num15z1">
    <w:name w:val="WW8Num15z1"/>
    <w:rsid w:val="00C707A2"/>
    <w:rPr>
      <w:rFonts w:ascii="Courier New" w:hAnsi="Courier New" w:cs="Courier New" w:hint="default"/>
    </w:rPr>
  </w:style>
  <w:style w:type="character" w:customStyle="1" w:styleId="WW8Num15z3">
    <w:name w:val="WW8Num15z3"/>
    <w:rsid w:val="00C707A2"/>
    <w:rPr>
      <w:rFonts w:ascii="Symbol" w:hAnsi="Symbol" w:cs="Symbol" w:hint="default"/>
    </w:rPr>
  </w:style>
  <w:style w:type="character" w:customStyle="1" w:styleId="WW-DefaultParagraphFont">
    <w:name w:val="WW-Default Paragraph Font"/>
    <w:rsid w:val="00C707A2"/>
  </w:style>
  <w:style w:type="character" w:customStyle="1" w:styleId="ListParagraphChar">
    <w:name w:val="List Paragraph Char"/>
    <w:rsid w:val="00C707A2"/>
  </w:style>
  <w:style w:type="character" w:customStyle="1" w:styleId="CommentReference1">
    <w:name w:val="Comment Reference1"/>
    <w:rsid w:val="00C707A2"/>
    <w:rPr>
      <w:sz w:val="16"/>
      <w:szCs w:val="16"/>
    </w:rPr>
  </w:style>
  <w:style w:type="character" w:customStyle="1" w:styleId="BodyText2Char1">
    <w:name w:val="Body Text 2 Char1"/>
    <w:basedOn w:val="WW-DefaultParagraphFont"/>
    <w:rsid w:val="00C707A2"/>
  </w:style>
  <w:style w:type="character" w:customStyle="1" w:styleId="NoSpacingChar">
    <w:name w:val="No Spacing Char"/>
    <w:rsid w:val="00C707A2"/>
    <w:rPr>
      <w:rFonts w:ascii="font182" w:hAnsi="font182" w:cs="font182" w:hint="default"/>
      <w:lang w:val="en-US"/>
    </w:rPr>
  </w:style>
  <w:style w:type="character" w:customStyle="1" w:styleId="ListLabel1">
    <w:name w:val="ListLabel 1"/>
    <w:rsid w:val="00C707A2"/>
    <w:rPr>
      <w:rFonts w:ascii="Courier New" w:hAnsi="Courier New" w:cs="Courier New" w:hint="default"/>
    </w:rPr>
  </w:style>
  <w:style w:type="character" w:customStyle="1" w:styleId="ListLabel2">
    <w:name w:val="ListLabel 2"/>
    <w:rsid w:val="00C707A2"/>
    <w:rPr>
      <w:b/>
      <w:bCs w:val="0"/>
      <w:i w:val="0"/>
      <w:iCs w:val="0"/>
      <w:sz w:val="24"/>
      <w:szCs w:val="24"/>
    </w:rPr>
  </w:style>
  <w:style w:type="character" w:customStyle="1" w:styleId="ListLabel3">
    <w:name w:val="ListLabel 3"/>
    <w:rsid w:val="00C707A2"/>
    <w:rPr>
      <w:rFonts w:ascii="Arial" w:hAnsi="Arial" w:cs="Arial" w:hint="default"/>
      <w:i w:val="0"/>
      <w:iCs w:val="0"/>
      <w:sz w:val="24"/>
    </w:rPr>
  </w:style>
  <w:style w:type="character" w:customStyle="1" w:styleId="ListLabel4">
    <w:name w:val="ListLabel 4"/>
    <w:rsid w:val="00C707A2"/>
    <w:rPr>
      <w:rFonts w:ascii="Arial" w:hAnsi="Arial" w:cs="Arial" w:hint="default"/>
      <w:b w:val="0"/>
      <w:bCs w:val="0"/>
      <w:i w:val="0"/>
      <w:iCs w:val="0"/>
      <w:sz w:val="24"/>
    </w:rPr>
  </w:style>
  <w:style w:type="character" w:customStyle="1" w:styleId="ListLabel5">
    <w:name w:val="ListLabel 5"/>
    <w:rsid w:val="00C707A2"/>
    <w:rPr>
      <w:rFonts w:ascii="Calibri" w:hAnsi="Calibri" w:cs="Calibri" w:hint="default"/>
    </w:rPr>
  </w:style>
  <w:style w:type="character" w:customStyle="1" w:styleId="ListLabel6">
    <w:name w:val="ListLabel 6"/>
    <w:rsid w:val="00C707A2"/>
    <w:rPr>
      <w:b w:val="0"/>
      <w:bCs w:val="0"/>
      <w:i w:val="0"/>
      <w:iCs w:val="0"/>
      <w:color w:val="00000A"/>
    </w:rPr>
  </w:style>
  <w:style w:type="character" w:customStyle="1" w:styleId="ListLabel7">
    <w:name w:val="ListLabel 7"/>
    <w:rsid w:val="00C707A2"/>
    <w:rPr>
      <w:rFonts w:ascii="TimesNewRomanPSMT" w:eastAsia="TimesNewRomanPSMT" w:hAnsi="TimesNewRomanPSMT" w:cs="Times New Roman" w:hint="default"/>
    </w:rPr>
  </w:style>
  <w:style w:type="character" w:customStyle="1" w:styleId="ListLabel8">
    <w:name w:val="ListLabel 8"/>
    <w:rsid w:val="00C707A2"/>
    <w:rPr>
      <w:i w:val="0"/>
      <w:iCs w:val="0"/>
    </w:rPr>
  </w:style>
  <w:style w:type="character" w:customStyle="1" w:styleId="NumberingSymbols">
    <w:name w:val="Numbering Symbols"/>
    <w:rsid w:val="00C707A2"/>
  </w:style>
  <w:style w:type="character" w:customStyle="1" w:styleId="BalloonTextChar1">
    <w:name w:val="Balloon Text Char1"/>
    <w:basedOn w:val="DefaultParagraphFont"/>
    <w:link w:val="BalloonText"/>
    <w:semiHidden/>
    <w:locked/>
    <w:rsid w:val="00C707A2"/>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C707A2"/>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C707A2"/>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locked/>
    <w:rsid w:val="00C707A2"/>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locked/>
    <w:rsid w:val="00C707A2"/>
    <w:rPr>
      <w:rFonts w:ascii="Times New Roman" w:eastAsia="Arial Unicode MS" w:hAnsi="Times New Roman" w:cs="Times New Roman"/>
      <w:color w:val="000000"/>
      <w:kern w:val="2"/>
      <w:sz w:val="24"/>
      <w:szCs w:val="24"/>
      <w:lang w:eastAsia="ar-SA"/>
    </w:rPr>
  </w:style>
  <w:style w:type="character" w:customStyle="1" w:styleId="apple-style-span">
    <w:name w:val="apple-style-span"/>
    <w:basedOn w:val="DefaultParagraphFont"/>
    <w:rsid w:val="00C707A2"/>
  </w:style>
  <w:style w:type="character" w:customStyle="1" w:styleId="apple-converted-space">
    <w:name w:val="apple-converted-space"/>
    <w:basedOn w:val="DefaultParagraphFont"/>
    <w:rsid w:val="00C707A2"/>
  </w:style>
  <w:style w:type="character" w:customStyle="1" w:styleId="CommentTextChar1">
    <w:name w:val="Comment Text Char1"/>
    <w:basedOn w:val="DefaultParagraphFont"/>
    <w:link w:val="CommentText"/>
    <w:semiHidden/>
    <w:locked/>
    <w:rsid w:val="00C707A2"/>
    <w:rPr>
      <w:rFonts w:ascii="Times New Roman" w:eastAsia="Times New Roman" w:hAnsi="Times New Roman" w:cs="Times New Roman"/>
      <w:sz w:val="20"/>
      <w:szCs w:val="20"/>
    </w:rPr>
  </w:style>
  <w:style w:type="character" w:customStyle="1" w:styleId="CommentSubjectChar1">
    <w:name w:val="Comment Subject Char1"/>
    <w:basedOn w:val="CommentTextChar1"/>
    <w:link w:val="CommentSubject"/>
    <w:semiHidden/>
    <w:locked/>
    <w:rsid w:val="00C707A2"/>
    <w:rPr>
      <w:rFonts w:eastAsiaTheme="minorEastAsia"/>
      <w:b/>
      <w:bCs/>
    </w:rPr>
  </w:style>
  <w:style w:type="character" w:customStyle="1" w:styleId="ball1">
    <w:name w:val="ball1"/>
    <w:basedOn w:val="DefaultParagraphFont"/>
    <w:rsid w:val="00C707A2"/>
  </w:style>
  <w:style w:type="character" w:customStyle="1" w:styleId="vidividi1">
    <w:name w:val="vidi_vidi1"/>
    <w:rsid w:val="00C707A2"/>
    <w:rPr>
      <w:b/>
      <w:bCs/>
      <w:color w:val="800000"/>
      <w:shd w:val="clear" w:color="auto" w:fill="FFFFFF"/>
    </w:rPr>
  </w:style>
  <w:style w:type="character" w:customStyle="1" w:styleId="lat">
    <w:name w:val="lat"/>
    <w:rsid w:val="00C707A2"/>
    <w:rPr>
      <w:sz w:val="24"/>
      <w:szCs w:val="24"/>
    </w:rPr>
  </w:style>
  <w:style w:type="table" w:styleId="TableGrid">
    <w:name w:val="Table Grid"/>
    <w:basedOn w:val="TableNormal"/>
    <w:uiPriority w:val="39"/>
    <w:rsid w:val="00C707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cvrbas.@sbb.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cvrbas.@sbb.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cvrbas.@sbb.rs/" TargetMode="External"/><Relationship Id="rId11" Type="http://schemas.openxmlformats.org/officeDocument/2006/relationships/footer" Target="footer1.xml"/><Relationship Id="rId5" Type="http://schemas.openxmlformats.org/officeDocument/2006/relationships/hyperlink" Target="http://www.portal.ujn.gov.rs" TargetMode="External"/><Relationship Id="rId10" Type="http://schemas.openxmlformats.org/officeDocument/2006/relationships/hyperlink" Target="http://www.gcvrbas.@sbb.rs/" TargetMode="External"/><Relationship Id="rId4" Type="http://schemas.openxmlformats.org/officeDocument/2006/relationships/webSettings" Target="webSettings.xml"/><Relationship Id="rId9" Type="http://schemas.openxmlformats.org/officeDocument/2006/relationships/hyperlink" Target="http://www.gcvrbas.@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8329</Words>
  <Characters>47480</Characters>
  <Application>Microsoft Office Word</Application>
  <DocSecurity>0</DocSecurity>
  <Lines>395</Lines>
  <Paragraphs>111</Paragraphs>
  <ScaleCrop>false</ScaleCrop>
  <Company/>
  <LinksUpToDate>false</LinksUpToDate>
  <CharactersWithSpaces>55698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2</cp:revision>
  <dcterms:created xsi:type="dcterms:W3CDTF">2020-06-29T08:41:00Z</dcterms:created>
  <dcterms:modified xsi:type="dcterms:W3CDTF">2020-06-29T08:41:00Z</dcterms:modified>
</cp:coreProperties>
</file>